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</w:t>
      </w:r>
      <w:r w:rsidR="00555C53">
        <w:rPr>
          <w:rFonts w:ascii="Roboto" w:hAnsi="Roboto" w:cs="Roboto"/>
          <w:b/>
          <w:bCs/>
          <w:color w:val="0064A3"/>
          <w:sz w:val="60"/>
          <w:szCs w:val="60"/>
        </w:rPr>
        <w:t>prílohe č. 1 vyzvania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  <w:r w:rsidR="00084CAC">
              <w:rPr>
                <w:sz w:val="18"/>
                <w:szCs w:val="18"/>
              </w:rPr>
              <w:t>. V prípade,  že sa názov projektu v </w:t>
            </w:r>
            <w:proofErr w:type="spellStart"/>
            <w:r w:rsidR="00084CAC">
              <w:rPr>
                <w:sz w:val="18"/>
                <w:szCs w:val="18"/>
              </w:rPr>
              <w:t>ŽoNFP</w:t>
            </w:r>
            <w:proofErr w:type="spellEnd"/>
            <w:r w:rsidR="00084CAC">
              <w:rPr>
                <w:sz w:val="18"/>
                <w:szCs w:val="18"/>
              </w:rPr>
              <w:t xml:space="preserve"> vrátane príloh opakuje, dbajte na to, aby bol v každej jej časti rovnaký.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555C5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r w:rsidR="00555C5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vyzvania</w:t>
            </w:r>
          </w:p>
        </w:tc>
        <w:tc>
          <w:tcPr>
            <w:tcW w:w="5239" w:type="dxa"/>
          </w:tcPr>
          <w:p w:rsidR="00AD5E60" w:rsidRDefault="00EC0983" w:rsidP="00AD5E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nasledovný kód vyzvania z ponuky ITMS2014+</w:t>
            </w:r>
            <w:r w:rsidR="00084CAC">
              <w:rPr>
                <w:sz w:val="18"/>
                <w:szCs w:val="18"/>
              </w:rPr>
              <w:t>:</w:t>
            </w:r>
          </w:p>
          <w:p w:rsidR="000B12C1" w:rsidRPr="007A3FFB" w:rsidRDefault="00AD5E60" w:rsidP="00AD5E60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AD5E60">
              <w:rPr>
                <w:sz w:val="18"/>
                <w:szCs w:val="18"/>
              </w:rPr>
              <w:t>OP ĽZ TP 2019/7.1/7.2/01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93754E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</w:t>
            </w:r>
            <w:r w:rsidR="0093754E" w:rsidRPr="007A3FFB">
              <w:rPr>
                <w:sz w:val="18"/>
                <w:szCs w:val="18"/>
              </w:rPr>
              <w:t>vyplnené</w:t>
            </w:r>
            <w:r w:rsidR="0093754E">
              <w:rPr>
                <w:sz w:val="18"/>
                <w:szCs w:val="18"/>
              </w:rPr>
              <w:t xml:space="preserve"> – údaje o žiadateľovi vypĺňa žiadateľ v časti Správa subjektov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93754E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93754E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</w:t>
            </w:r>
          </w:p>
          <w:p w:rsidR="00FA60D7" w:rsidRDefault="00956CE1" w:rsidP="00FA60D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lightGray"/>
              </w:rPr>
            </w:pPr>
            <w:r w:rsidRPr="00956CE1">
              <w:rPr>
                <w:sz w:val="18"/>
                <w:szCs w:val="18"/>
              </w:rPr>
              <w:t xml:space="preserve">Vypĺňa sa v prípade, ak je účasť partnera v súlade s podmienkami </w:t>
            </w:r>
            <w:r w:rsidR="00555C53">
              <w:rPr>
                <w:sz w:val="18"/>
                <w:szCs w:val="18"/>
              </w:rPr>
              <w:t>vyzvania</w:t>
            </w:r>
            <w:r w:rsidRPr="00956CE1">
              <w:rPr>
                <w:sz w:val="18"/>
                <w:szCs w:val="18"/>
              </w:rPr>
              <w:t xml:space="preserve"> a v rámci relevantného projektu sa partner zúčastňuje na realizácii projektu. Možnosť viacnásobného výberu podľa počtu partnerov.</w:t>
            </w:r>
            <w:r w:rsidR="00FA60D7" w:rsidRPr="0093754E">
              <w:rPr>
                <w:b/>
                <w:sz w:val="18"/>
                <w:szCs w:val="18"/>
                <w:highlight w:val="lightGray"/>
              </w:rPr>
              <w:t xml:space="preserve"> </w:t>
            </w:r>
          </w:p>
          <w:p w:rsidR="00956CE1" w:rsidRPr="00FA60D7" w:rsidRDefault="00FA60D7" w:rsidP="00FA60D7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 w:rsidRPr="0093754E">
              <w:rPr>
                <w:b/>
                <w:sz w:val="18"/>
                <w:szCs w:val="18"/>
                <w:highlight w:val="lightGray"/>
              </w:rPr>
              <w:t>Irelevantné pre vyzvanie TP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555C53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</w:t>
            </w:r>
            <w:r w:rsidR="00555C53">
              <w:rPr>
                <w:sz w:val="18"/>
                <w:szCs w:val="18"/>
              </w:rPr>
              <w:t>vo vyzvaní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27282B" w:rsidP="00C22D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Nevypĺňa sa</w:t>
            </w:r>
            <w:r w:rsidR="00704CF8">
              <w:rPr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  <w:p w:rsidR="00FA60D7" w:rsidRPr="00DE377F" w:rsidRDefault="00FA60D7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V prípade,  ak bude mať žiadateľ aktivovanú elektronický schránku na doručovanie, bude poskytovateľ ako orgán verejnej moci komunikovať so žiadateľom v zmysle platnej legislatívy</w:t>
            </w:r>
            <w:r w:rsidR="00B47B68">
              <w:rPr>
                <w:rStyle w:val="Odkaznapoznmkupodiarou"/>
                <w:sz w:val="18"/>
                <w:szCs w:val="18"/>
              </w:rPr>
              <w:footnoteReference w:id="1"/>
            </w:r>
            <w:r>
              <w:rPr>
                <w:sz w:val="18"/>
                <w:szCs w:val="18"/>
              </w:rPr>
              <w:t xml:space="preserve"> cez elektronickú schránku.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B47B68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555C5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Vyzvanie</w:t>
            </w:r>
          </w:p>
        </w:tc>
        <w:tc>
          <w:tcPr>
            <w:tcW w:w="5239" w:type="dxa"/>
          </w:tcPr>
          <w:p w:rsidR="003E0CBA" w:rsidRPr="007A3FFB" w:rsidRDefault="001F4F72" w:rsidP="00555C5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číslo a názov </w:t>
            </w:r>
            <w:r w:rsidR="00555C53">
              <w:rPr>
                <w:sz w:val="18"/>
                <w:szCs w:val="18"/>
              </w:rPr>
              <w:t>vyzvania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B47B68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B47B68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 xml:space="preserve">v súlade s podmienkami </w:t>
            </w:r>
            <w:r w:rsidR="00B47B68">
              <w:rPr>
                <w:sz w:val="18"/>
                <w:szCs w:val="18"/>
              </w:rPr>
              <w:t>vyzvania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555C53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 xml:space="preserve">Kategória regiónu musí byť priradená zhodne s oprávneným územím vo </w:t>
            </w:r>
            <w:r w:rsidR="00555C53">
              <w:rPr>
                <w:color w:val="000000"/>
                <w:sz w:val="18"/>
                <w:szCs w:val="18"/>
              </w:rPr>
              <w:t>vyzvaní.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31B0" w:rsidP="003E0CBA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Pre projekty technickej pomoci nie je relevantné a žiadateľ uvádza možnosť ,,nie“.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31B0" w:rsidP="003E0CBA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Pre projekty technickej pomoci nie je relevantné a žiadateľ uvádza možnosť ,,nie“.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Pr="007A3FFB" w:rsidRDefault="00020E08" w:rsidP="009A0041">
            <w:pPr>
              <w:rPr>
                <w:i/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9A0041">
              <w:rPr>
                <w:sz w:val="18"/>
                <w:szCs w:val="18"/>
              </w:rPr>
              <w:t xml:space="preserve"> 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</w:t>
            </w:r>
            <w:r w:rsidR="00555C53">
              <w:rPr>
                <w:sz w:val="18"/>
                <w:szCs w:val="18"/>
              </w:rPr>
              <w:t>vyzvanie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  <w:r w:rsidR="00D87C6E">
              <w:rPr>
                <w:sz w:val="18"/>
                <w:szCs w:val="18"/>
              </w:rPr>
              <w:t>:</w:t>
            </w:r>
          </w:p>
          <w:p w:rsidR="00D87C6E" w:rsidRPr="00D87C6E" w:rsidRDefault="00D87C6E" w:rsidP="00D87C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121 - </w:t>
            </w:r>
            <w:r w:rsidRPr="00D87C6E">
              <w:rPr>
                <w:sz w:val="18"/>
                <w:szCs w:val="18"/>
              </w:rPr>
              <w:t>Príprava, vykonávanie, monitorovanie a inšpekcia</w:t>
            </w:r>
          </w:p>
          <w:p w:rsidR="00D87C6E" w:rsidRPr="00D87C6E" w:rsidRDefault="00D87C6E" w:rsidP="00D87C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122 - </w:t>
            </w:r>
            <w:r w:rsidRPr="00D87C6E">
              <w:rPr>
                <w:sz w:val="18"/>
                <w:szCs w:val="18"/>
              </w:rPr>
              <w:t>Hodnotenie a štúdie</w:t>
            </w:r>
          </w:p>
          <w:p w:rsidR="00D87C6E" w:rsidRPr="007A3FFB" w:rsidRDefault="00D87C6E" w:rsidP="00D87C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123 - </w:t>
            </w:r>
            <w:r w:rsidRPr="00D87C6E">
              <w:rPr>
                <w:sz w:val="18"/>
                <w:szCs w:val="18"/>
              </w:rPr>
              <w:t>Informovanie a komunikácia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  <w:r w:rsidR="00D87C6E">
              <w:rPr>
                <w:sz w:val="18"/>
                <w:szCs w:val="18"/>
              </w:rPr>
              <w:t>:</w:t>
            </w:r>
          </w:p>
          <w:p w:rsidR="00D87C6E" w:rsidRPr="007A3FFB" w:rsidRDefault="00D87C6E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18 - </w:t>
            </w:r>
            <w:r w:rsidRPr="00D87C6E">
              <w:rPr>
                <w:sz w:val="18"/>
                <w:szCs w:val="18"/>
              </w:rPr>
              <w:t>Verejná správa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D87C6E" w:rsidRDefault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V prípade projektov technickej pomoci sa zadáva</w:t>
            </w:r>
            <w:r w:rsidR="00D87C6E">
              <w:rPr>
                <w:sz w:val="18"/>
                <w:szCs w:val="18"/>
              </w:rPr>
              <w:t>:</w:t>
            </w:r>
            <w:r w:rsidRPr="000231B0">
              <w:rPr>
                <w:sz w:val="18"/>
                <w:szCs w:val="18"/>
              </w:rPr>
              <w:t xml:space="preserve"> </w:t>
            </w:r>
          </w:p>
          <w:p w:rsidR="003E0CBA" w:rsidRPr="007A3FFB" w:rsidRDefault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D87C6E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 xml:space="preserve">. V prípade financovania prostredníctvom nenávratného finančného príspevku vyberie žiadateľ:  </w:t>
            </w:r>
          </w:p>
          <w:p w:rsidR="003E0CBA" w:rsidRPr="007A3FFB" w:rsidRDefault="00406B2E" w:rsidP="00406B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27282B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55C5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 xml:space="preserve">vyzvaní </w:t>
            </w:r>
            <w:r w:rsidR="00235639">
              <w:rPr>
                <w:sz w:val="18"/>
                <w:szCs w:val="18"/>
              </w:rPr>
              <w:t>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0231B0" w:rsidRPr="00F849B3" w:rsidRDefault="000231B0" w:rsidP="000231B0">
            <w:pPr>
              <w:rPr>
                <w:rFonts w:cstheme="minorHAnsi"/>
                <w:sz w:val="18"/>
                <w:szCs w:val="18"/>
              </w:rPr>
            </w:pPr>
            <w:r w:rsidRPr="00F849B3">
              <w:rPr>
                <w:rFonts w:cstheme="minorHAnsi"/>
                <w:sz w:val="18"/>
                <w:szCs w:val="18"/>
              </w:rPr>
              <w:t xml:space="preserve">Žiadateľ popíše spôsob realizácie aktivít projektu, vrátane vhodnosti navrhovaných aktivít s ohľadom na očakávané výsledky. </w:t>
            </w:r>
          </w:p>
          <w:p w:rsidR="000231B0" w:rsidRPr="00F849B3" w:rsidRDefault="000231B0" w:rsidP="000231B0">
            <w:pPr>
              <w:rPr>
                <w:rFonts w:cstheme="minorHAnsi"/>
                <w:sz w:val="18"/>
                <w:szCs w:val="18"/>
              </w:rPr>
            </w:pPr>
            <w:r w:rsidRPr="00F849B3">
              <w:rPr>
                <w:rFonts w:cstheme="minorHAnsi"/>
                <w:sz w:val="18"/>
                <w:szCs w:val="18"/>
              </w:rPr>
              <w:t xml:space="preserve">Žiadateľ </w:t>
            </w:r>
            <w:r w:rsidR="00D87C6E" w:rsidRPr="00F849B3">
              <w:rPr>
                <w:rFonts w:cstheme="minorHAnsi"/>
                <w:sz w:val="18"/>
                <w:szCs w:val="18"/>
              </w:rPr>
              <w:t xml:space="preserve">taktiež </w:t>
            </w:r>
            <w:r w:rsidRPr="00F849B3">
              <w:rPr>
                <w:rFonts w:cstheme="minorHAnsi"/>
                <w:sz w:val="18"/>
                <w:szCs w:val="18"/>
              </w:rPr>
              <w:t xml:space="preserve">popíše prípadnú nadväznosť výstupov projektu na iné už realizované aktivity technickej pomoci a súčasne uvedie, či navrhované výstupy nie sú v protiklade s inými aktivitami technickej pomoci a či nie sú voči nim duplicitné. </w:t>
            </w:r>
          </w:p>
          <w:p w:rsidR="003E0CBA" w:rsidRPr="00F849B3" w:rsidRDefault="000231B0" w:rsidP="000231B0">
            <w:pPr>
              <w:rPr>
                <w:rFonts w:cstheme="minorHAnsi"/>
                <w:sz w:val="18"/>
                <w:szCs w:val="18"/>
              </w:rPr>
            </w:pPr>
            <w:r w:rsidRPr="00F849B3">
              <w:rPr>
                <w:rFonts w:cstheme="minorHAnsi"/>
                <w:sz w:val="18"/>
                <w:szCs w:val="18"/>
              </w:rPr>
              <w:t xml:space="preserve">Žiadateľ identifikuje potreby a problémy cieľových skupín a zároveň popíše, akým spôsobom projekt prispeje k ich riešeniu.  </w:t>
            </w:r>
            <w:r w:rsidR="00627C9E" w:rsidRPr="00F849B3">
              <w:rPr>
                <w:rFonts w:cstheme="minorHAnsi"/>
                <w:sz w:val="18"/>
                <w:szCs w:val="18"/>
              </w:rPr>
              <w:t> </w:t>
            </w:r>
          </w:p>
          <w:p w:rsidR="00627C9E" w:rsidRPr="00F849B3" w:rsidRDefault="00627C9E" w:rsidP="000231B0">
            <w:pPr>
              <w:rPr>
                <w:rFonts w:cstheme="minorHAnsi"/>
                <w:sz w:val="18"/>
                <w:szCs w:val="18"/>
              </w:rPr>
            </w:pPr>
            <w:r w:rsidRPr="00F849B3">
              <w:rPr>
                <w:rFonts w:cstheme="minorHAnsi"/>
                <w:sz w:val="18"/>
                <w:szCs w:val="18"/>
              </w:rPr>
              <w:t>V prípade, ak žiadosť o NFP bude obsahovať viaceré aktivity, žiadateľ popíše aj ich logickú a časovú previazanosť navzájom, vrátane ich vhodnosti a previazanosti s ohľadom na očakávané výsledky (v súlade s časťou 10.1. Aktivity projektu a očakávané merateľné ukazovatele.). V prípade relevantnosti, žiadateľ zahrnie do predmetnej časti aj popis súladu realizácie projektu s regionálnymi stratégiami a koncepciami. Žiadateľ zároveň uvedie, či plánuje uplatniť/bolo uplatnené zelené VO a ak áno, ako a v akej oblasti (tovary, služby, práce), napr. znížená spotreba energie, znížená spotreba vody, využitie recyklovaných/recyklovateľných materiálov,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 w:rsidP="00975C4B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</w:t>
            </w:r>
            <w:r>
              <w:rPr>
                <w:sz w:val="18"/>
                <w:szCs w:val="18"/>
              </w:rPr>
              <w:lastRenderedPageBreak/>
              <w:t xml:space="preserve">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</w:t>
            </w:r>
            <w:r w:rsidR="00975C4B">
              <w:rPr>
                <w:sz w:val="18"/>
                <w:szCs w:val="18"/>
              </w:rPr>
              <w:t xml:space="preserve"> SO </w:t>
            </w:r>
            <w:r w:rsidRPr="00AD41AC">
              <w:rPr>
                <w:sz w:val="18"/>
                <w:szCs w:val="18"/>
              </w:rPr>
              <w:t>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7B179F" w:rsidP="007B179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Nevypĺňa sa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627C9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</w:t>
            </w:r>
            <w:r w:rsidR="00555C53">
              <w:rPr>
                <w:sz w:val="18"/>
                <w:szCs w:val="18"/>
              </w:rPr>
              <w:t>vyzvaní</w:t>
            </w:r>
            <w:r w:rsidRPr="003E40E3">
              <w:rPr>
                <w:sz w:val="18"/>
                <w:szCs w:val="18"/>
              </w:rPr>
              <w:t xml:space="preserve">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4A6F4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0231B0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4A6F4D" w:rsidP="001D7337">
            <w:pPr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4A6F4D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4A6F4D">
            <w:pPr>
              <w:rPr>
                <w:sz w:val="20"/>
                <w:szCs w:val="20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5D2440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</w:t>
            </w:r>
            <w:r w:rsidR="00555C53">
              <w:rPr>
                <w:sz w:val="18"/>
                <w:szCs w:val="18"/>
              </w:rPr>
              <w:t>vyzvaní</w:t>
            </w:r>
            <w:r w:rsidR="00280976" w:rsidRPr="003E40E3">
              <w:rPr>
                <w:sz w:val="18"/>
                <w:szCs w:val="18"/>
              </w:rPr>
              <w:t xml:space="preserve">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4A6F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4A6F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4A6F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5D2440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="005D2440">
              <w:rPr>
                <w:sz w:val="18"/>
                <w:szCs w:val="18"/>
              </w:rPr>
              <w:t xml:space="preserve">. </w:t>
            </w:r>
            <w:r w:rsidR="005D2440" w:rsidRPr="005D2440">
              <w:rPr>
                <w:sz w:val="18"/>
                <w:szCs w:val="18"/>
              </w:rPr>
              <w:t>Zoznam merateľných ukazovateľov projektu tvorí prílohu č. 2 vyzvania.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8D4FE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</w:t>
            </w:r>
            <w:r w:rsidR="00555C53">
              <w:rPr>
                <w:sz w:val="18"/>
                <w:szCs w:val="18"/>
              </w:rPr>
              <w:t>vyzvaní</w:t>
            </w:r>
            <w:r w:rsidR="009F4FF5" w:rsidRPr="003E40E3">
              <w:rPr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8D4FE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4A6F4D" w:rsidP="00351D38">
            <w:pPr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704CF8" w:rsidP="003E0CBA">
            <w:pPr>
              <w:rPr>
                <w:sz w:val="18"/>
                <w:szCs w:val="18"/>
              </w:rPr>
            </w:pPr>
            <w:r w:rsidRPr="00704CF8"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704CF8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Výška oprávneného výdavku - </w:t>
            </w:r>
            <w:r w:rsidRPr="00704CF8">
              <w:rPr>
                <w:sz w:val="18"/>
                <w:szCs w:val="18"/>
              </w:rPr>
              <w:t xml:space="preserve">Pre projekty technickej pomoci nie je </w:t>
            </w:r>
            <w:r w:rsidRPr="00704CF8">
              <w:rPr>
                <w:sz w:val="18"/>
                <w:szCs w:val="18"/>
              </w:rPr>
              <w:lastRenderedPageBreak/>
              <w:t>relevantné.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11.B  Rozpočty partnerov</w:t>
            </w:r>
          </w:p>
          <w:p w:rsidR="00351D38" w:rsidRPr="000052FF" w:rsidRDefault="008D4FE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8D4FEA">
              <w:rPr>
                <w:sz w:val="18"/>
                <w:szCs w:val="18"/>
                <w:highlight w:val="lightGray"/>
              </w:rPr>
              <w:t>Irelevantné pre vyzvanie TP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704CF8" w:rsidP="003E0CBA">
            <w:pPr>
              <w:rPr>
                <w:sz w:val="18"/>
                <w:szCs w:val="18"/>
              </w:rPr>
            </w:pPr>
            <w:r w:rsidRPr="00704CF8"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4426B6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4426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 xml:space="preserve">lami financovania uvedenými vo </w:t>
            </w:r>
            <w:r w:rsidR="004426B6">
              <w:rPr>
                <w:sz w:val="18"/>
                <w:szCs w:val="18"/>
              </w:rPr>
              <w:t>vyzvaní</w:t>
            </w:r>
            <w:r w:rsidR="004426B6" w:rsidRPr="00F633E5">
              <w:rPr>
                <w:sz w:val="18"/>
                <w:szCs w:val="18"/>
              </w:rPr>
              <w:t xml:space="preserve"> </w:t>
            </w:r>
            <w:r w:rsidR="00F633E5" w:rsidRPr="00F633E5">
              <w:rPr>
                <w:sz w:val="18"/>
                <w:szCs w:val="18"/>
              </w:rPr>
              <w:t>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</w:t>
            </w:r>
            <w:proofErr w:type="spellStart"/>
            <w:r w:rsidR="00F633E5" w:rsidRPr="00F633E5">
              <w:rPr>
                <w:sz w:val="18"/>
                <w:szCs w:val="18"/>
              </w:rPr>
              <w:t>ŽoNFP</w:t>
            </w:r>
            <w:proofErr w:type="spellEnd"/>
            <w:r w:rsidR="004426B6">
              <w:rPr>
                <w:sz w:val="18"/>
                <w:szCs w:val="18"/>
              </w:rPr>
              <w:t>.</w:t>
            </w:r>
            <w:r w:rsidR="00AB551E">
              <w:rPr>
                <w:sz w:val="18"/>
                <w:szCs w:val="18"/>
              </w:rPr>
              <w:t xml:space="preserve"> </w:t>
            </w:r>
            <w:r w:rsidR="00AB551E" w:rsidRPr="00AB551E">
              <w:rPr>
                <w:sz w:val="18"/>
                <w:szCs w:val="18"/>
              </w:rPr>
              <w:t>a v súlade s podmienkami danej výzvy</w:t>
            </w:r>
            <w:r w:rsidR="008D4FEA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Default="00FA7CD5" w:rsidP="00E47F5C">
            <w:pPr>
              <w:rPr>
                <w:sz w:val="18"/>
                <w:szCs w:val="18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  <w:p w:rsidR="008D4FEA" w:rsidRPr="0075785C" w:rsidRDefault="008D4FEA" w:rsidP="00E47F5C">
            <w:pPr>
              <w:rPr>
                <w:rFonts w:ascii="Roboto" w:hAnsi="Roboto"/>
                <w:sz w:val="20"/>
                <w:szCs w:val="20"/>
              </w:rPr>
            </w:pPr>
            <w:r w:rsidRPr="007B179F">
              <w:rPr>
                <w:sz w:val="18"/>
                <w:szCs w:val="18"/>
                <w:highlight w:val="lightGray"/>
              </w:rPr>
              <w:t>Irelevantné pre projekty TP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4426B6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4426B6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</w:t>
            </w:r>
            <w:r w:rsidR="004426B6">
              <w:rPr>
                <w:sz w:val="18"/>
                <w:szCs w:val="18"/>
              </w:rPr>
              <w:t>vyzvaní</w:t>
            </w:r>
            <w:r w:rsidR="004426B6" w:rsidRPr="0079305E">
              <w:rPr>
                <w:sz w:val="18"/>
                <w:szCs w:val="18"/>
              </w:rPr>
              <w:t xml:space="preserve"> </w:t>
            </w:r>
            <w:r w:rsidRPr="0079305E">
              <w:rPr>
                <w:sz w:val="18"/>
                <w:szCs w:val="18"/>
              </w:rPr>
              <w:t xml:space="preserve">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="004426B6">
              <w:rPr>
                <w:sz w:val="18"/>
                <w:szCs w:val="18"/>
              </w:rPr>
              <w:t>.</w:t>
            </w:r>
            <w:r w:rsidRPr="0079305E">
              <w:rPr>
                <w:sz w:val="18"/>
                <w:szCs w:val="18"/>
              </w:rPr>
              <w:t xml:space="preserve"> projekt a v súlade s podmienkami danej výzvy</w:t>
            </w:r>
            <w:r w:rsidR="00770DDF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F849B3" w:rsidRDefault="00BD21B3" w:rsidP="00E47F5C">
            <w:pPr>
              <w:rPr>
                <w:rFonts w:cstheme="minorHAnsi"/>
                <w:sz w:val="18"/>
                <w:szCs w:val="18"/>
              </w:rPr>
            </w:pPr>
            <w:r w:rsidRPr="00F849B3">
              <w:rPr>
                <w:rFonts w:cstheme="minorHAnsi"/>
                <w:sz w:val="18"/>
                <w:szCs w:val="18"/>
              </w:rPr>
              <w:t>Sekcia bude automaticky vyplnená na základe údajov zadaných k jednotlivým VO</w:t>
            </w:r>
          </w:p>
          <w:p w:rsidR="00770DDF" w:rsidRPr="0075785C" w:rsidRDefault="00770DDF" w:rsidP="00E47F5C">
            <w:pPr>
              <w:rPr>
                <w:rFonts w:ascii="Roboto" w:hAnsi="Roboto"/>
                <w:sz w:val="20"/>
                <w:szCs w:val="20"/>
              </w:rPr>
            </w:pPr>
            <w:r w:rsidRPr="00F849B3">
              <w:rPr>
                <w:rFonts w:cstheme="minorHAnsi"/>
                <w:sz w:val="18"/>
                <w:szCs w:val="18"/>
              </w:rPr>
              <w:t>Žiadateľ uvedie,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ponúk, resp. číslom zmluvy</w:t>
            </w:r>
            <w:r w:rsidR="00975C4B" w:rsidRPr="00F849B3">
              <w:rPr>
                <w:rFonts w:cstheme="minorHAnsi"/>
                <w:sz w:val="18"/>
                <w:szCs w:val="18"/>
              </w:rPr>
              <w:t>. S</w:t>
            </w:r>
            <w:r w:rsidRPr="00F849B3">
              <w:rPr>
                <w:rFonts w:cstheme="minorHAnsi"/>
                <w:sz w:val="18"/>
                <w:szCs w:val="18"/>
              </w:rPr>
              <w:t>O je oprávnený vo vyzvaní stanoviť limit pre VO, ktoré je povinný žiadateľ v </w:t>
            </w:r>
            <w:proofErr w:type="spellStart"/>
            <w:r w:rsidRPr="00F849B3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F849B3">
              <w:rPr>
                <w:rFonts w:cstheme="minorHAnsi"/>
                <w:sz w:val="18"/>
                <w:szCs w:val="18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Pr="00F849B3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F849B3">
              <w:rPr>
                <w:rFonts w:cstheme="minorHAnsi"/>
                <w:sz w:val="18"/>
                <w:szCs w:val="18"/>
              </w:rPr>
              <w:t>, v tejto časti sa uvádzajú údaje za všetky plánované aj zrealizované VO, pričom sekcia ,,Verejné obstarávanie“ umožní overiť, či hodnota VO predstavuje podmienku 30% z hodnoty NFP a teda či takéto VO musí byť zrealizované a podlieha overeniu v procese konania o </w:t>
            </w:r>
            <w:proofErr w:type="spellStart"/>
            <w:r w:rsidRPr="00F849B3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F849B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770DDF" w:rsidRPr="00E47F5C" w:rsidRDefault="00A446EF" w:rsidP="00704CF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</w:t>
            </w:r>
            <w:r w:rsidR="000231B0">
              <w:rPr>
                <w:sz w:val="18"/>
                <w:szCs w:val="18"/>
              </w:rPr>
              <w:t xml:space="preserve"> SO </w:t>
            </w:r>
            <w:r w:rsidR="00BD21B3" w:rsidRPr="003E40E3">
              <w:rPr>
                <w:sz w:val="18"/>
                <w:szCs w:val="18"/>
              </w:rPr>
              <w:t>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981DE3" w:rsidRPr="00E47F5C" w:rsidRDefault="004F344A" w:rsidP="00704CF8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</w:t>
            </w:r>
            <w:r w:rsidR="004426B6">
              <w:rPr>
                <w:sz w:val="18"/>
                <w:szCs w:val="18"/>
              </w:rPr>
              <w:t>yzvania</w:t>
            </w:r>
            <w:r w:rsidRPr="003007BA">
              <w:rPr>
                <w:sz w:val="18"/>
                <w:szCs w:val="18"/>
              </w:rPr>
              <w:t xml:space="preserve"> </w:t>
            </w:r>
            <w:r w:rsidR="00981DE3" w:rsidRPr="00981DE3">
              <w:rPr>
                <w:sz w:val="18"/>
                <w:szCs w:val="18"/>
              </w:rPr>
              <w:t xml:space="preserve">(príloha č. 2) </w:t>
            </w:r>
            <w:r w:rsidRPr="003007BA">
              <w:rPr>
                <w:sz w:val="18"/>
                <w:szCs w:val="18"/>
              </w:rPr>
              <w:t>označený/é zo strany</w:t>
            </w:r>
            <w:r w:rsidR="000231B0">
              <w:rPr>
                <w:sz w:val="18"/>
                <w:szCs w:val="18"/>
              </w:rPr>
              <w:t xml:space="preserve"> SO </w:t>
            </w:r>
            <w:r w:rsidRPr="003007BA">
              <w:rPr>
                <w:sz w:val="18"/>
                <w:szCs w:val="18"/>
              </w:rPr>
              <w:t>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</w:t>
            </w:r>
            <w:r w:rsidR="000231B0">
              <w:rPr>
                <w:sz w:val="18"/>
                <w:szCs w:val="18"/>
              </w:rPr>
              <w:t xml:space="preserve"> SO  </w:t>
            </w:r>
            <w:r>
              <w:rPr>
                <w:sz w:val="18"/>
                <w:szCs w:val="18"/>
              </w:rPr>
              <w:t xml:space="preserve">pri zadávaní </w:t>
            </w:r>
            <w:r w:rsidR="00555C53">
              <w:rPr>
                <w:sz w:val="18"/>
                <w:szCs w:val="18"/>
              </w:rPr>
              <w:t>vyzvania</w:t>
            </w:r>
            <w:r>
              <w:rPr>
                <w:sz w:val="18"/>
                <w:szCs w:val="18"/>
              </w:rPr>
              <w:t xml:space="preserve"> do ITMS2014+</w:t>
            </w:r>
          </w:p>
          <w:p w:rsidR="00981DE3" w:rsidRPr="00981DE3" w:rsidRDefault="00981DE3" w:rsidP="00981DE3">
            <w:pPr>
              <w:keepNext/>
              <w:tabs>
                <w:tab w:val="left" w:pos="1766"/>
              </w:tabs>
              <w:rPr>
                <w:sz w:val="18"/>
                <w:szCs w:val="18"/>
              </w:rPr>
            </w:pPr>
            <w:r w:rsidRPr="00981DE3">
              <w:rPr>
                <w:sz w:val="18"/>
                <w:szCs w:val="18"/>
              </w:rPr>
              <w:t>Dôležité náležitosti:</w:t>
            </w:r>
          </w:p>
          <w:p w:rsidR="00981DE3" w:rsidRPr="00981DE3" w:rsidRDefault="00981DE3" w:rsidP="00981D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contextualSpacing/>
              <w:jc w:val="both"/>
              <w:rPr>
                <w:sz w:val="18"/>
                <w:szCs w:val="18"/>
              </w:rPr>
            </w:pPr>
            <w:r w:rsidRPr="00981DE3">
              <w:rPr>
                <w:sz w:val="18"/>
                <w:szCs w:val="18"/>
              </w:rPr>
              <w:t>V prípade, že niektorá príloha relevantná pre žiadateľa je uvedená pri viacerých podmienkach poskytnutia príspevku, žiadateľ ju predloží iba raz.</w:t>
            </w:r>
          </w:p>
          <w:p w:rsidR="00981DE3" w:rsidRPr="00981DE3" w:rsidRDefault="00981DE3" w:rsidP="00981D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contextualSpacing/>
              <w:jc w:val="both"/>
              <w:rPr>
                <w:sz w:val="18"/>
                <w:szCs w:val="18"/>
              </w:rPr>
            </w:pPr>
            <w:r w:rsidRPr="00981DE3">
              <w:rPr>
                <w:sz w:val="18"/>
                <w:szCs w:val="18"/>
              </w:rPr>
              <w:t>V prípade, že niektorá príloha nie je pre žiadateľa relevantná, danú prílohu nepredkladá.</w:t>
            </w:r>
          </w:p>
          <w:p w:rsidR="00981DE3" w:rsidRDefault="00981DE3" w:rsidP="00981DE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 w:rsidRPr="00981DE3">
              <w:rPr>
                <w:sz w:val="18"/>
                <w:szCs w:val="18"/>
              </w:rPr>
              <w:t>Všetky požadované dokumenty musia byť kompletne vyplnené a doručené spôsobom a vo forme, ako je uvedené vo vyzvaní.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</w:t>
            </w:r>
            <w:r w:rsidR="000231B0">
              <w:rPr>
                <w:sz w:val="18"/>
                <w:szCs w:val="18"/>
              </w:rPr>
              <w:t xml:space="preserve"> SO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</w:t>
            </w:r>
            <w:r w:rsidR="000231B0">
              <w:rPr>
                <w:sz w:val="18"/>
                <w:szCs w:val="18"/>
              </w:rPr>
              <w:t xml:space="preserve"> SO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  <w:p w:rsidR="004C63E6" w:rsidRPr="005B055F" w:rsidRDefault="004C63E6" w:rsidP="005B055F">
            <w:pPr>
              <w:ind w:right="75"/>
              <w:rPr>
                <w:b/>
                <w:sz w:val="18"/>
                <w:szCs w:val="18"/>
              </w:rPr>
            </w:pPr>
            <w:r w:rsidRPr="005B055F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119" w:type="dxa"/>
            <w:shd w:val="clear" w:color="auto" w:fill="auto"/>
          </w:tcPr>
          <w:p w:rsid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  <w:p w:rsidR="004C63E6" w:rsidRDefault="004C63E6" w:rsidP="005B055F">
            <w:pPr>
              <w:ind w:right="75"/>
              <w:rPr>
                <w:b/>
                <w:sz w:val="18"/>
                <w:szCs w:val="18"/>
              </w:rPr>
            </w:pPr>
            <w:r w:rsidRPr="005B055F">
              <w:rPr>
                <w:b/>
                <w:sz w:val="18"/>
                <w:szCs w:val="18"/>
              </w:rPr>
              <w:t>Podmienka poskytnutia príspevku:</w:t>
            </w:r>
          </w:p>
          <w:p w:rsidR="005B055F" w:rsidRP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</w:tc>
        <w:tc>
          <w:tcPr>
            <w:tcW w:w="5239" w:type="dxa"/>
            <w:shd w:val="clear" w:color="auto" w:fill="auto"/>
          </w:tcPr>
          <w:p w:rsid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  <w:p w:rsidR="004C63E6" w:rsidRDefault="004C63E6" w:rsidP="005B055F">
            <w:pPr>
              <w:ind w:right="75"/>
              <w:rPr>
                <w:b/>
                <w:sz w:val="18"/>
                <w:szCs w:val="18"/>
              </w:rPr>
            </w:pPr>
            <w:r w:rsidRPr="005B055F">
              <w:rPr>
                <w:b/>
                <w:sz w:val="18"/>
                <w:szCs w:val="18"/>
              </w:rPr>
              <w:t>Príloha:</w:t>
            </w:r>
          </w:p>
          <w:p w:rsidR="005B055F" w:rsidRP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4C63E6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4C63E6" w:rsidP="00B11603">
            <w:pPr>
              <w:ind w:right="75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951CA2">
              <w:rPr>
                <w:sz w:val="18"/>
                <w:szCs w:val="18"/>
              </w:rPr>
              <w:t>Právna forma/Konkrétny oprávnený žiadateľ</w:t>
            </w:r>
          </w:p>
        </w:tc>
        <w:tc>
          <w:tcPr>
            <w:tcW w:w="5239" w:type="dxa"/>
            <w:shd w:val="clear" w:color="auto" w:fill="auto"/>
          </w:tcPr>
          <w:p w:rsidR="00B11603" w:rsidRPr="00951CA2" w:rsidRDefault="00B11603" w:rsidP="00B11603">
            <w:pPr>
              <w:ind w:right="75"/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Bez osobitnej prílohy</w:t>
            </w:r>
            <w:r w:rsidRPr="00951CA2">
              <w:rPr>
                <w:sz w:val="18"/>
                <w:szCs w:val="18"/>
              </w:rPr>
              <w:t xml:space="preserve"> - v rámci formuláru 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(v prípade, ak žiadosť o NFP podáva alebo úkony v konaní vykonáva </w:t>
            </w:r>
            <w:r w:rsidRPr="00951CA2">
              <w:rPr>
                <w:b/>
                <w:sz w:val="18"/>
                <w:szCs w:val="18"/>
              </w:rPr>
              <w:t>štatutárny orgán žiadateľa</w:t>
            </w:r>
            <w:r w:rsidRPr="00951CA2">
              <w:rPr>
                <w:sz w:val="18"/>
                <w:szCs w:val="18"/>
              </w:rPr>
              <w:t>)</w:t>
            </w:r>
          </w:p>
          <w:p w:rsidR="004C63E6" w:rsidRPr="00951CA2" w:rsidRDefault="00B11603" w:rsidP="00B11603">
            <w:pPr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lastRenderedPageBreak/>
              <w:t>Plnomocenstvo</w:t>
            </w:r>
            <w:r w:rsidRPr="00951CA2">
              <w:rPr>
                <w:sz w:val="18"/>
                <w:szCs w:val="18"/>
              </w:rPr>
              <w:t xml:space="preserve"> (v prípade, ak žiadosť o NFP podáva alebo úkony v konaní vykonáva </w:t>
            </w:r>
            <w:r w:rsidRPr="00951CA2">
              <w:rPr>
                <w:b/>
                <w:sz w:val="18"/>
                <w:szCs w:val="18"/>
              </w:rPr>
              <w:t>osoba splnomocnená žiadateľom</w:t>
            </w:r>
            <w:r w:rsidRPr="00951CA2">
              <w:rPr>
                <w:sz w:val="18"/>
                <w:szCs w:val="18"/>
              </w:rPr>
              <w:t>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B11603" w:rsidP="00B11603">
            <w:pPr>
              <w:ind w:right="75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951CA2">
              <w:rPr>
                <w:sz w:val="18"/>
                <w:szCs w:val="18"/>
              </w:rPr>
              <w:t xml:space="preserve">Podmienka, že žiadateľ ani osoba oprávnená zastupovať žiadateľa v konaní o 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B1160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>v rámci čestného vyhlásenia žiadateľa v</w:t>
            </w:r>
            <w:r w:rsidR="009A0041">
              <w:rPr>
                <w:b/>
                <w:sz w:val="18"/>
                <w:szCs w:val="18"/>
              </w:rPr>
              <w:t xml:space="preserve"> časti 15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>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B1160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951CA2">
              <w:rPr>
                <w:sz w:val="18"/>
                <w:szCs w:val="18"/>
              </w:rPr>
              <w:t>Podmienka oprávnenosti aktivít projektu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B1160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 častiach 9 a 10.1 treba špecifikovať aktivity, ktorých realizácia je predmetom predloženého projektu technickej pomoci)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B1160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 xml:space="preserve">Podmienka neukončenia fyzickej realizácie všetkých oprávnených aktivít projektu pred predložením 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</w:p>
        </w:tc>
        <w:tc>
          <w:tcPr>
            <w:tcW w:w="5239" w:type="dxa"/>
            <w:shd w:val="clear" w:color="auto" w:fill="auto"/>
          </w:tcPr>
          <w:p w:rsidR="004C63E6" w:rsidRPr="00951CA2" w:rsidRDefault="00B1160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9)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Podmienka, že výdavky projektu sú oprávnené a nárokovaná výška výdavkov je oprávnená na financovanie z OP ĽZ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37793" w:rsidP="00937793">
            <w:pPr>
              <w:ind w:right="75"/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(v časti 11)</w:t>
            </w:r>
          </w:p>
          <w:p w:rsidR="004C63E6" w:rsidRPr="00951CA2" w:rsidRDefault="00937793" w:rsidP="00351D38">
            <w:pPr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Príloha č. 2 Rozpočet projektu TP</w:t>
            </w:r>
            <w:r w:rsidRPr="00951CA2">
              <w:rPr>
                <w:sz w:val="18"/>
                <w:szCs w:val="18"/>
              </w:rPr>
              <w:t xml:space="preserve"> (v rámci Prílohy č. 1 Vyzvania - Žiadosť o NFP)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Podmienka, že projekt je realizovaný na oprávnenom území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93779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častiach 6.A a 6.B treba definovať miesto realizácie  projektu na najnižšiu možnú úroveň)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 splnenia hodnotiacich kritérií pre výber projektov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37793" w:rsidP="00937793">
            <w:pPr>
              <w:autoSpaceDE w:val="0"/>
              <w:autoSpaceDN w:val="0"/>
              <w:adjustRightInd w:val="0"/>
              <w:spacing w:after="120"/>
              <w:ind w:right="74"/>
              <w:rPr>
                <w:b/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 xml:space="preserve">V rámci formulára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b/>
                <w:sz w:val="18"/>
                <w:szCs w:val="18"/>
              </w:rPr>
              <w:t xml:space="preserve"> </w:t>
            </w:r>
          </w:p>
          <w:p w:rsidR="00937793" w:rsidRPr="00951CA2" w:rsidRDefault="00937793" w:rsidP="00937793">
            <w:pPr>
              <w:rPr>
                <w:sz w:val="18"/>
                <w:szCs w:val="18"/>
              </w:rPr>
            </w:pPr>
          </w:p>
          <w:p w:rsidR="00937793" w:rsidRPr="00951CA2" w:rsidRDefault="00937793" w:rsidP="00937793">
            <w:pPr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Príloha č. 2 Rozpočet projektu TP</w:t>
            </w:r>
            <w:r w:rsidRPr="00951CA2">
              <w:rPr>
                <w:sz w:val="18"/>
                <w:szCs w:val="18"/>
              </w:rPr>
              <w:t xml:space="preserve"> (v rámci Prílohy č. 1 Vyzvania - Žiadosť o NFP)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 relevantného spôsobu financovania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(podmienka poskytnutia príspevku, ktorou je stanovenie spôsobu financovania, je stanovená ako povinná podmienka poskytnutia príspevku vo vyzvaní a nie je osobitne overovaná v rámci konania o 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a samostatne dokladovaná zo strany oprávneného žiadateľa)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 neporušenia zákazu nelegálnej práce a nelegálneho zamestnávania žiadateľom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5B055F">
              <w:rPr>
                <w:b/>
                <w:sz w:val="18"/>
                <w:szCs w:val="18"/>
              </w:rPr>
              <w:t>v rámci čestného vyhlásenia žiadateľa v</w:t>
            </w:r>
            <w:r w:rsidR="009A0041">
              <w:rPr>
                <w:b/>
                <w:sz w:val="18"/>
                <w:szCs w:val="18"/>
              </w:rPr>
              <w:t xml:space="preserve"> časti 15 </w:t>
            </w:r>
            <w:proofErr w:type="spellStart"/>
            <w:r w:rsidRPr="005B055F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>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Oprávnenosť z hľadiska súladu s horizontálnymi princípmi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9A0041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5)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Maximálna  a minimálna výška príspevku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11)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Časová oprávnenosť realizácie projektu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9)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10.1)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75C4B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S</w:t>
            </w:r>
            <w:r w:rsid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</w:t>
            </w:r>
            <w:r w:rsidR="000231B0">
              <w:rPr>
                <w:sz w:val="18"/>
                <w:szCs w:val="18"/>
              </w:rPr>
              <w:t xml:space="preserve"> SO </w:t>
            </w:r>
            <w:r w:rsidR="00D95A19" w:rsidRPr="00D95A19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</w:t>
            </w:r>
            <w:r w:rsidR="000231B0">
              <w:rPr>
                <w:sz w:val="18"/>
                <w:szCs w:val="18"/>
              </w:rPr>
              <w:t xml:space="preserve"> SO </w:t>
            </w:r>
            <w:r w:rsidR="00D95A19" w:rsidRPr="00D95A19">
              <w:rPr>
                <w:sz w:val="18"/>
                <w:szCs w:val="18"/>
              </w:rPr>
              <w:t xml:space="preserve">upravovať pri zadávaní </w:t>
            </w:r>
            <w:r w:rsidR="00555C53">
              <w:rPr>
                <w:sz w:val="18"/>
                <w:szCs w:val="18"/>
              </w:rPr>
              <w:t>vyzvania</w:t>
            </w:r>
            <w:r w:rsidR="00D95A19" w:rsidRPr="00D95A19">
              <w:rPr>
                <w:sz w:val="18"/>
                <w:szCs w:val="18"/>
              </w:rPr>
              <w:t xml:space="preserve">. Jednotlivé ustanovenia v tejto časti si pri zadávaní </w:t>
            </w:r>
            <w:proofErr w:type="spellStart"/>
            <w:r w:rsidR="00D95A19" w:rsidRPr="00D95A19">
              <w:rPr>
                <w:sz w:val="18"/>
                <w:szCs w:val="18"/>
              </w:rPr>
              <w:t>ŽoNFP</w:t>
            </w:r>
            <w:proofErr w:type="spellEnd"/>
            <w:r w:rsidR="00D95A19"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</w:t>
            </w:r>
            <w:r w:rsidR="000231B0">
              <w:rPr>
                <w:sz w:val="18"/>
                <w:szCs w:val="18"/>
              </w:rPr>
              <w:t xml:space="preserve"> SO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>
              <w:rPr>
                <w:sz w:val="18"/>
                <w:szCs w:val="18"/>
              </w:rPr>
              <w:t xml:space="preserve">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</w:t>
            </w:r>
            <w:r w:rsidR="00555C53" w:rsidRPr="00555C53">
              <w:rPr>
                <w:sz w:val="18"/>
                <w:szCs w:val="18"/>
              </w:rPr>
              <w:t>vyzvaní</w:t>
            </w:r>
            <w:r w:rsidRPr="003E40E3">
              <w:rPr>
                <w:sz w:val="18"/>
                <w:szCs w:val="18"/>
              </w:rPr>
              <w:t xml:space="preserve">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287" w:rsidRDefault="00434287" w:rsidP="006B0271">
      <w:pPr>
        <w:spacing w:after="0" w:line="240" w:lineRule="auto"/>
      </w:pPr>
      <w:r>
        <w:separator/>
      </w:r>
    </w:p>
  </w:endnote>
  <w:endnote w:type="continuationSeparator" w:id="0">
    <w:p w:rsidR="00434287" w:rsidRDefault="00434287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041" w:rsidRDefault="009A004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041" w:rsidRDefault="009A004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041" w:rsidRDefault="009A004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287" w:rsidRDefault="00434287" w:rsidP="006B0271">
      <w:pPr>
        <w:spacing w:after="0" w:line="240" w:lineRule="auto"/>
      </w:pPr>
      <w:r>
        <w:separator/>
      </w:r>
    </w:p>
  </w:footnote>
  <w:footnote w:type="continuationSeparator" w:id="0">
    <w:p w:rsidR="00434287" w:rsidRDefault="00434287" w:rsidP="006B0271">
      <w:pPr>
        <w:spacing w:after="0" w:line="240" w:lineRule="auto"/>
      </w:pPr>
      <w:r>
        <w:continuationSeparator/>
      </w:r>
    </w:p>
  </w:footnote>
  <w:footnote w:id="1">
    <w:p w:rsidR="009A0041" w:rsidRDefault="009A00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47B68">
        <w:rPr>
          <w:sz w:val="16"/>
          <w:szCs w:val="16"/>
        </w:rPr>
        <w:t>zákon č. 305/2013 Z. z. o elektronickej podobe výkonu pôsobnosti orgánov verejnej moci a o zmene a doplnení niektorých zákonov (zákon o e-</w:t>
      </w:r>
      <w:proofErr w:type="spellStart"/>
      <w:r w:rsidRPr="00B47B68">
        <w:rPr>
          <w:sz w:val="16"/>
          <w:szCs w:val="16"/>
        </w:rPr>
        <w:t>Governmente</w:t>
      </w:r>
      <w:proofErr w:type="spellEnd"/>
      <w:r w:rsidRPr="00B47B68">
        <w:rPr>
          <w:sz w:val="16"/>
          <w:szCs w:val="16"/>
        </w:rPr>
        <w:t>) v znení neskorších predpisov</w:t>
      </w:r>
    </w:p>
  </w:footnote>
  <w:footnote w:id="2">
    <w:p w:rsidR="009A0041" w:rsidRPr="00AD41AC" w:rsidRDefault="009A0041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:rsidR="009A0041" w:rsidRDefault="009A00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</w:t>
      </w:r>
      <w:r w:rsidR="00975C4B">
        <w:rPr>
          <w:sz w:val="16"/>
          <w:szCs w:val="16"/>
        </w:rPr>
        <w:t>om výzvy na predloženie ponúk. S</w:t>
      </w:r>
      <w:r w:rsidRPr="00AD41AC">
        <w:rPr>
          <w:sz w:val="16"/>
          <w:szCs w:val="16"/>
        </w:rPr>
        <w:t>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041" w:rsidRDefault="009A004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041" w:rsidRDefault="009A004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041" w:rsidRDefault="009A004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D3D1D"/>
    <w:multiLevelType w:val="hybridMultilevel"/>
    <w:tmpl w:val="56B0101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231B0"/>
    <w:rsid w:val="000372E1"/>
    <w:rsid w:val="0004125C"/>
    <w:rsid w:val="00047466"/>
    <w:rsid w:val="000526CB"/>
    <w:rsid w:val="00077FFA"/>
    <w:rsid w:val="0008336D"/>
    <w:rsid w:val="00083EE0"/>
    <w:rsid w:val="00084CAC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156C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7282B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75851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4287"/>
    <w:rsid w:val="00437098"/>
    <w:rsid w:val="004426B6"/>
    <w:rsid w:val="004A314F"/>
    <w:rsid w:val="004A35D7"/>
    <w:rsid w:val="004A6F4D"/>
    <w:rsid w:val="004B0161"/>
    <w:rsid w:val="004B573A"/>
    <w:rsid w:val="004C63E6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55C53"/>
    <w:rsid w:val="00563C2E"/>
    <w:rsid w:val="00580A85"/>
    <w:rsid w:val="00581F4C"/>
    <w:rsid w:val="00582128"/>
    <w:rsid w:val="00596B5F"/>
    <w:rsid w:val="005A2188"/>
    <w:rsid w:val="005B055F"/>
    <w:rsid w:val="005B3669"/>
    <w:rsid w:val="005B36DC"/>
    <w:rsid w:val="005B52AD"/>
    <w:rsid w:val="005C2BE7"/>
    <w:rsid w:val="005D2440"/>
    <w:rsid w:val="005E0226"/>
    <w:rsid w:val="005E371A"/>
    <w:rsid w:val="005F6932"/>
    <w:rsid w:val="0060374C"/>
    <w:rsid w:val="00606AC2"/>
    <w:rsid w:val="00610BFC"/>
    <w:rsid w:val="00616BA7"/>
    <w:rsid w:val="00627C9E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04CF8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70DDF"/>
    <w:rsid w:val="007871FE"/>
    <w:rsid w:val="0079305E"/>
    <w:rsid w:val="007A3FFB"/>
    <w:rsid w:val="007B179F"/>
    <w:rsid w:val="007B1BA7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188D"/>
    <w:rsid w:val="00893D4F"/>
    <w:rsid w:val="008C55B4"/>
    <w:rsid w:val="008D037A"/>
    <w:rsid w:val="008D4FEA"/>
    <w:rsid w:val="008E190C"/>
    <w:rsid w:val="008F1DC6"/>
    <w:rsid w:val="008F2334"/>
    <w:rsid w:val="00926B1C"/>
    <w:rsid w:val="00933680"/>
    <w:rsid w:val="0093754E"/>
    <w:rsid w:val="00937793"/>
    <w:rsid w:val="00951CA2"/>
    <w:rsid w:val="00953980"/>
    <w:rsid w:val="00956CE1"/>
    <w:rsid w:val="00964D18"/>
    <w:rsid w:val="0097172B"/>
    <w:rsid w:val="0097243D"/>
    <w:rsid w:val="00975C4B"/>
    <w:rsid w:val="00981DE3"/>
    <w:rsid w:val="00993C6E"/>
    <w:rsid w:val="009A0041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D5E60"/>
    <w:rsid w:val="00AF014E"/>
    <w:rsid w:val="00B11603"/>
    <w:rsid w:val="00B262AD"/>
    <w:rsid w:val="00B319F2"/>
    <w:rsid w:val="00B35D7B"/>
    <w:rsid w:val="00B47B68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87C6E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B6224"/>
    <w:rsid w:val="00EC0983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2819"/>
    <w:rsid w:val="00F633E5"/>
    <w:rsid w:val="00F66696"/>
    <w:rsid w:val="00F71557"/>
    <w:rsid w:val="00F71CAF"/>
    <w:rsid w:val="00F805C9"/>
    <w:rsid w:val="00F849B3"/>
    <w:rsid w:val="00F96FAE"/>
    <w:rsid w:val="00FA60D7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36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36DC"/>
    <w:rPr>
      <w:rFonts w:eastAsiaTheme="minorEastAsia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704CF8"/>
    <w:pPr>
      <w:spacing w:line="240" w:lineRule="exact"/>
    </w:pPr>
    <w:rPr>
      <w:rFonts w:eastAsiaTheme="minorHAnsi"/>
      <w:vertAlign w:val="superscript"/>
      <w:lang w:eastAsia="en-US"/>
    </w:rPr>
  </w:style>
  <w:style w:type="paragraph" w:styleId="Odsekzoznamu">
    <w:name w:val="List Paragraph"/>
    <w:basedOn w:val="Normlny"/>
    <w:uiPriority w:val="34"/>
    <w:qFormat/>
    <w:rsid w:val="004C6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3767-C669-42E7-B711-BA060D68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4709</Words>
  <Characters>26846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2018-07-02T11:17:00Z</dcterms:created>
  <dcterms:modified xsi:type="dcterms:W3CDTF">2019-02-25T07:38:00Z</dcterms:modified>
</cp:coreProperties>
</file>