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F04" w:rsidRDefault="0077433D" w:rsidP="00F67BAD">
      <w:pPr>
        <w:tabs>
          <w:tab w:val="center" w:pos="7002"/>
          <w:tab w:val="left" w:pos="7725"/>
        </w:tabs>
      </w:pPr>
      <w:bookmarkStart w:id="0" w:name="_GoBack"/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39F2A10A" wp14:editId="2C18C6E3">
            <wp:simplePos x="0" y="0"/>
            <wp:positionH relativeFrom="margin">
              <wp:align>center</wp:align>
            </wp:positionH>
            <wp:positionV relativeFrom="paragraph">
              <wp:posOffset>176530</wp:posOffset>
            </wp:positionV>
            <wp:extent cx="8134350" cy="5753100"/>
            <wp:effectExtent l="0" t="0" r="0" b="0"/>
            <wp:wrapNone/>
            <wp:docPr id="2" name="Obrázok 2" descr="C:\Users\dankova\Desktop\4c_K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kova\Desktop\4c_K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42838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514B0379" wp14:editId="45D1181E">
                <wp:simplePos x="0" y="0"/>
                <wp:positionH relativeFrom="column">
                  <wp:posOffset>1367155</wp:posOffset>
                </wp:positionH>
                <wp:positionV relativeFrom="paragraph">
                  <wp:posOffset>2176780</wp:posOffset>
                </wp:positionV>
                <wp:extent cx="6419850" cy="59055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838" w:rsidRPr="00142838" w:rsidRDefault="00142838" w:rsidP="00142838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Budovanie odborných kapacít na komunitnej ú</w:t>
                            </w:r>
                            <w:r w:rsidRPr="00142838">
                              <w:rPr>
                                <w:b/>
                                <w:sz w:val="44"/>
                                <w:szCs w:val="44"/>
                              </w:rPr>
                              <w:t>rovni</w:t>
                            </w:r>
                          </w:p>
                          <w:p w:rsidR="00142838" w:rsidRPr="00142838" w:rsidRDefault="0014283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07.65pt;margin-top:171.4pt;width:505.5pt;height:46.5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" stroked="f">
                <v:textbox>
                  <w:txbxContent>
                    <w:p w:rsidR="00142838" w:rsidRPr="00142838" w:rsidRDefault="00142838" w:rsidP="00142838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Budovanie odborných kapacít na komunitnej ú</w:t>
                      </w:r>
                      <w:r w:rsidRPr="00142838">
                        <w:rPr>
                          <w:b/>
                          <w:sz w:val="44"/>
                          <w:szCs w:val="44"/>
                        </w:rPr>
                        <w:t>rovni</w:t>
                      </w:r>
                    </w:p>
                    <w:p w:rsidR="00142838" w:rsidRPr="00142838" w:rsidRDefault="00142838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42838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0197049A" wp14:editId="19984949">
                <wp:simplePos x="0" y="0"/>
                <wp:positionH relativeFrom="column">
                  <wp:posOffset>2491105</wp:posOffset>
                </wp:positionH>
                <wp:positionV relativeFrom="paragraph">
                  <wp:posOffset>3119755</wp:posOffset>
                </wp:positionV>
                <wp:extent cx="4714875" cy="390525"/>
                <wp:effectExtent l="0" t="0" r="9525" b="9525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838" w:rsidRPr="00142838" w:rsidRDefault="001428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42838">
                              <w:rPr>
                                <w:sz w:val="28"/>
                                <w:szCs w:val="28"/>
                              </w:rPr>
                              <w:t>Trvanie projektu: september 2019 – december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6.15pt;margin-top:245.65pt;width:371.25pt;height:30.7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" stroked="f">
                <v:textbox>
                  <w:txbxContent>
                    <w:p w:rsidR="00142838" w:rsidRPr="00142838" w:rsidRDefault="00142838">
                      <w:pPr>
                        <w:rPr>
                          <w:sz w:val="28"/>
                          <w:szCs w:val="28"/>
                        </w:rPr>
                      </w:pPr>
                      <w:r w:rsidRPr="00142838">
                        <w:rPr>
                          <w:sz w:val="28"/>
                          <w:szCs w:val="28"/>
                        </w:rPr>
                        <w:t xml:space="preserve">Trvanie projektu: september 2019 – december </w:t>
                      </w:r>
                      <w:r w:rsidRPr="00142838">
                        <w:rPr>
                          <w:sz w:val="28"/>
                          <w:szCs w:val="28"/>
                        </w:rPr>
                        <w:t>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7BAD">
        <w:tab/>
      </w:r>
      <w:r>
        <w:tab/>
      </w:r>
      <w:r>
        <w:tab/>
      </w:r>
      <w:r>
        <w:tab/>
      </w:r>
      <w:r>
        <w:tab/>
        <w:t xml:space="preserve">          Príloha č. 7</w:t>
      </w:r>
      <w:r w:rsidR="00CF453A">
        <w:t>a</w:t>
      </w:r>
      <w:r w:rsidR="00F67BAD">
        <w:t>: Označovanie Poskytovateľa</w:t>
      </w:r>
    </w:p>
    <w:p w:rsidR="00142838" w:rsidRDefault="00142838" w:rsidP="00B640BB">
      <w:pPr>
        <w:jc w:val="center"/>
      </w:pPr>
    </w:p>
    <w:p w:rsidR="00142838" w:rsidRDefault="00142838" w:rsidP="00B640BB">
      <w:pPr>
        <w:jc w:val="center"/>
        <w:rPr>
          <w:noProof/>
          <w:lang w:eastAsia="sk-SK"/>
        </w:rPr>
      </w:pPr>
    </w:p>
    <w:p w:rsidR="00142838" w:rsidRDefault="00142838" w:rsidP="00B640BB">
      <w:pPr>
        <w:jc w:val="center"/>
        <w:rPr>
          <w:noProof/>
          <w:lang w:eastAsia="sk-SK"/>
        </w:rPr>
      </w:pPr>
    </w:p>
    <w:p w:rsidR="00142838" w:rsidRDefault="00142838" w:rsidP="00B640BB">
      <w:pPr>
        <w:jc w:val="center"/>
        <w:rPr>
          <w:noProof/>
          <w:lang w:eastAsia="sk-SK"/>
        </w:rPr>
      </w:pPr>
    </w:p>
    <w:p w:rsidR="00B640BB" w:rsidRDefault="00B640BB" w:rsidP="00B640BB">
      <w:pPr>
        <w:jc w:val="center"/>
      </w:pPr>
    </w:p>
    <w:p w:rsidR="00F67BAD" w:rsidRDefault="00B05F57" w:rsidP="00B640BB">
      <w:pPr>
        <w:jc w:val="center"/>
      </w:pPr>
      <w:r w:rsidRPr="00CD4B60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756DB2F9" wp14:editId="0C77FD23">
                <wp:simplePos x="0" y="0"/>
                <wp:positionH relativeFrom="column">
                  <wp:posOffset>1310005</wp:posOffset>
                </wp:positionH>
                <wp:positionV relativeFrom="paragraph">
                  <wp:posOffset>314325</wp:posOffset>
                </wp:positionV>
                <wp:extent cx="6419850" cy="590550"/>
                <wp:effectExtent l="0" t="0" r="0" b="0"/>
                <wp:wrapSquare wrapText="bothSides"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F57" w:rsidRPr="00142838" w:rsidRDefault="00B05F57" w:rsidP="00B05F57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Budovanie odborných kapacít na komunitnej ú</w:t>
                            </w:r>
                            <w:r w:rsidRPr="00142838">
                              <w:rPr>
                                <w:b/>
                                <w:sz w:val="44"/>
                                <w:szCs w:val="44"/>
                              </w:rPr>
                              <w:t>rovni</w:t>
                            </w:r>
                          </w:p>
                          <w:p w:rsidR="00B05F57" w:rsidRPr="00142838" w:rsidRDefault="00B05F57" w:rsidP="00B05F5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B2F9" id="_x0000_s1028" type="#_x0000_t202" style="position:absolute;left:0;text-align:left;margin-left:103.15pt;margin-top:24.75pt;width:505.5pt;height:46.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" stroked="f">
                <v:textbox>
                  <w:txbxContent>
                    <w:p w:rsidR="00B05F57" w:rsidRPr="00142838" w:rsidRDefault="00B05F57" w:rsidP="00B05F57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Budovanie odborných kapacít na komunitnej ú</w:t>
                      </w:r>
                      <w:r w:rsidRPr="00142838">
                        <w:rPr>
                          <w:b/>
                          <w:sz w:val="44"/>
                          <w:szCs w:val="44"/>
                        </w:rPr>
                        <w:t>rovni</w:t>
                      </w:r>
                    </w:p>
                    <w:p w:rsidR="00B05F57" w:rsidRPr="00142838" w:rsidRDefault="00B05F57" w:rsidP="00B05F57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504E" w:rsidRDefault="0066504E" w:rsidP="00B640BB">
      <w:pPr>
        <w:jc w:val="center"/>
      </w:pPr>
    </w:p>
    <w:p w:rsidR="0066504E" w:rsidRDefault="0053394D" w:rsidP="00B640BB">
      <w:pPr>
        <w:jc w:val="center"/>
      </w:pPr>
      <w:r w:rsidRPr="00CD4B60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68749FEB" wp14:editId="5D27F660">
                <wp:simplePos x="0" y="0"/>
                <wp:positionH relativeFrom="column">
                  <wp:posOffset>2348230</wp:posOffset>
                </wp:positionH>
                <wp:positionV relativeFrom="paragraph">
                  <wp:posOffset>258445</wp:posOffset>
                </wp:positionV>
                <wp:extent cx="4714875" cy="504825"/>
                <wp:effectExtent l="0" t="0" r="9525" b="9525"/>
                <wp:wrapSquare wrapText="bothSides"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F57" w:rsidRPr="00142838" w:rsidRDefault="00B05F57" w:rsidP="00B05F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42838">
                              <w:rPr>
                                <w:sz w:val="28"/>
                                <w:szCs w:val="28"/>
                              </w:rPr>
                              <w:t>Trvanie projektu: september 2019 – december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49FE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84.9pt;margin-top:20.35pt;width:371.25pt;height:39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" stroked="f">
                <v:textbox>
                  <w:txbxContent>
                    <w:p w:rsidR="00B05F57" w:rsidRPr="00142838" w:rsidRDefault="00B05F57" w:rsidP="00B05F57">
                      <w:pPr>
                        <w:rPr>
                          <w:sz w:val="28"/>
                          <w:szCs w:val="28"/>
                        </w:rPr>
                      </w:pPr>
                      <w:r w:rsidRPr="00142838">
                        <w:rPr>
                          <w:sz w:val="28"/>
                          <w:szCs w:val="28"/>
                        </w:rPr>
                        <w:t>Trvanie projektu: september 2019 – december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B640BB">
      <w:pPr>
        <w:jc w:val="center"/>
      </w:pPr>
    </w:p>
    <w:p w:rsidR="0066504E" w:rsidRDefault="0066504E" w:rsidP="0066504E">
      <w:r w:rsidRPr="00CD4B60">
        <w:rPr>
          <w:noProof/>
          <w:lang w:eastAsia="sk-SK"/>
        </w:rPr>
        <w:lastRenderedPageBreak/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673ACD0" wp14:editId="2EB9976F">
                <wp:simplePos x="0" y="0"/>
                <wp:positionH relativeFrom="column">
                  <wp:posOffset>1343025</wp:posOffset>
                </wp:positionH>
                <wp:positionV relativeFrom="paragraph">
                  <wp:posOffset>2045970</wp:posOffset>
                </wp:positionV>
                <wp:extent cx="6419850" cy="590550"/>
                <wp:effectExtent l="0" t="0" r="0" b="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04E" w:rsidRPr="00142838" w:rsidRDefault="0066504E" w:rsidP="0066504E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Budovanie odborných kapacít na komunitnej ú</w:t>
                            </w:r>
                            <w:r w:rsidRPr="00142838">
                              <w:rPr>
                                <w:b/>
                                <w:sz w:val="44"/>
                                <w:szCs w:val="44"/>
                              </w:rPr>
                              <w:t>rovni</w:t>
                            </w:r>
                          </w:p>
                          <w:p w:rsidR="0066504E" w:rsidRPr="00142838" w:rsidRDefault="0066504E" w:rsidP="0066504E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3ACD0" id="_x0000_s1030" type="#_x0000_t202" style="position:absolute;margin-left:105.75pt;margin-top:161.1pt;width:505.5pt;height:46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" stroked="f">
                <v:textbox>
                  <w:txbxContent>
                    <w:p w:rsidR="0066504E" w:rsidRPr="00142838" w:rsidRDefault="0066504E" w:rsidP="0066504E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Budovanie odborných kapacít na komunitnej ú</w:t>
                      </w:r>
                      <w:r w:rsidRPr="00142838">
                        <w:rPr>
                          <w:b/>
                          <w:sz w:val="44"/>
                          <w:szCs w:val="44"/>
                        </w:rPr>
                        <w:t>rovni</w:t>
                      </w:r>
                    </w:p>
                    <w:p w:rsidR="0066504E" w:rsidRPr="00142838" w:rsidRDefault="0066504E" w:rsidP="0066504E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sk-SK"/>
        </w:rPr>
        <w:drawing>
          <wp:anchor distT="0" distB="0" distL="114300" distR="114300" simplePos="0" relativeHeight="251655680" behindDoc="0" locked="0" layoutInCell="1" allowOverlap="1" wp14:anchorId="726E5639" wp14:editId="0DEEBB47">
            <wp:simplePos x="895350" y="895350"/>
            <wp:positionH relativeFrom="margin">
              <wp:align>center</wp:align>
            </wp:positionH>
            <wp:positionV relativeFrom="margin">
              <wp:align>center</wp:align>
            </wp:positionV>
            <wp:extent cx="7761929" cy="5476875"/>
            <wp:effectExtent l="0" t="0" r="0" b="0"/>
            <wp:wrapSquare wrapText="bothSides"/>
            <wp:docPr id="3" name="Obrázok 3" descr="C:\Users\dankova\Desktop\4c_N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kova\Desktop\4c_ND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929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53394D" w:rsidP="0066504E">
      <w:r w:rsidRPr="00CD4B60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0F33812" wp14:editId="2DBACD9A">
                <wp:simplePos x="0" y="0"/>
                <wp:positionH relativeFrom="column">
                  <wp:posOffset>2453005</wp:posOffset>
                </wp:positionH>
                <wp:positionV relativeFrom="paragraph">
                  <wp:posOffset>48895</wp:posOffset>
                </wp:positionV>
                <wp:extent cx="4714875" cy="590550"/>
                <wp:effectExtent l="0" t="0" r="9525" b="0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04E" w:rsidRPr="00142838" w:rsidRDefault="0066504E" w:rsidP="0066504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42838">
                              <w:rPr>
                                <w:sz w:val="28"/>
                                <w:szCs w:val="28"/>
                              </w:rPr>
                              <w:t>Trvanie projektu: september 2019 – december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33812" id="_x0000_s1031" type="#_x0000_t202" style="position:absolute;margin-left:193.15pt;margin-top:3.85pt;width:371.25pt;height:46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" stroked="f">
                <v:textbox>
                  <w:txbxContent>
                    <w:p w:rsidR="0066504E" w:rsidRPr="00142838" w:rsidRDefault="0066504E" w:rsidP="0066504E">
                      <w:pPr>
                        <w:rPr>
                          <w:sz w:val="28"/>
                          <w:szCs w:val="28"/>
                        </w:rPr>
                      </w:pPr>
                      <w:r w:rsidRPr="00142838">
                        <w:rPr>
                          <w:sz w:val="28"/>
                          <w:szCs w:val="28"/>
                        </w:rPr>
                        <w:t>Trvanie projektu: september 2019 – december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Pr="00CD4B60" w:rsidRDefault="0066504E" w:rsidP="0066504E"/>
    <w:p w:rsidR="0066504E" w:rsidRDefault="0066504E" w:rsidP="0066504E"/>
    <w:p w:rsidR="0066504E" w:rsidRDefault="0066504E" w:rsidP="0066504E"/>
    <w:p w:rsidR="0066504E" w:rsidRDefault="0066504E" w:rsidP="0066504E"/>
    <w:p w:rsidR="0066504E" w:rsidRPr="00CD4B60" w:rsidRDefault="0066504E" w:rsidP="0066504E">
      <w:r>
        <w:rPr>
          <w:noProof/>
          <w:lang w:eastAsia="sk-SK"/>
        </w:rPr>
        <w:drawing>
          <wp:anchor distT="0" distB="0" distL="114300" distR="114300" simplePos="0" relativeHeight="251661824" behindDoc="0" locked="0" layoutInCell="1" allowOverlap="1" wp14:anchorId="6442571B" wp14:editId="60149DCB">
            <wp:simplePos x="895350" y="895350"/>
            <wp:positionH relativeFrom="margin">
              <wp:align>center</wp:align>
            </wp:positionH>
            <wp:positionV relativeFrom="margin">
              <wp:align>center</wp:align>
            </wp:positionV>
            <wp:extent cx="8143875" cy="5753100"/>
            <wp:effectExtent l="0" t="0" r="9525" b="0"/>
            <wp:wrapSquare wrapText="bothSides"/>
            <wp:docPr id="5" name="Obrázok 5" descr="C:\Users\dankova\Desktop\4c_NSSD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ankova\Desktop\4c_NSSD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87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04E" w:rsidRDefault="00B05F57" w:rsidP="00B640BB">
      <w:pPr>
        <w:jc w:val="center"/>
      </w:pPr>
      <w:r w:rsidRPr="00CD4B60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1A933BEE" wp14:editId="1D6EE896">
                <wp:simplePos x="0" y="0"/>
                <wp:positionH relativeFrom="column">
                  <wp:posOffset>2272030</wp:posOffset>
                </wp:positionH>
                <wp:positionV relativeFrom="paragraph">
                  <wp:posOffset>1597660</wp:posOffset>
                </wp:positionV>
                <wp:extent cx="4714875" cy="647700"/>
                <wp:effectExtent l="0" t="0" r="9525" b="0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04E" w:rsidRPr="00142838" w:rsidRDefault="0066504E" w:rsidP="0066504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42838">
                              <w:rPr>
                                <w:sz w:val="28"/>
                                <w:szCs w:val="28"/>
                              </w:rPr>
                              <w:t>Trvanie projektu: september 2019 – december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3BEE" id="_x0000_s1032" type="#_x0000_t202" style="position:absolute;left:0;text-align:left;margin-left:178.9pt;margin-top:125.8pt;width:371.25pt;height:51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" stroked="f">
                <v:textbox>
                  <w:txbxContent>
                    <w:p w:rsidR="0066504E" w:rsidRPr="00142838" w:rsidRDefault="0066504E" w:rsidP="0066504E">
                      <w:pPr>
                        <w:rPr>
                          <w:sz w:val="28"/>
                          <w:szCs w:val="28"/>
                        </w:rPr>
                      </w:pPr>
                      <w:r w:rsidRPr="00142838">
                        <w:rPr>
                          <w:sz w:val="28"/>
                          <w:szCs w:val="28"/>
                        </w:rPr>
                        <w:t>Trvanie projektu: september 2019 – december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D4B60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2DD9523" wp14:editId="49AF46F7">
                <wp:simplePos x="0" y="0"/>
                <wp:positionH relativeFrom="column">
                  <wp:posOffset>1243330</wp:posOffset>
                </wp:positionH>
                <wp:positionV relativeFrom="paragraph">
                  <wp:posOffset>949325</wp:posOffset>
                </wp:positionV>
                <wp:extent cx="6419850" cy="590550"/>
                <wp:effectExtent l="0" t="0" r="0" b="0"/>
                <wp:wrapSquare wrapText="bothSides"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04E" w:rsidRPr="00142838" w:rsidRDefault="0066504E" w:rsidP="0066504E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Budovanie odborných kapacít na komunitnej ú</w:t>
                            </w:r>
                            <w:r w:rsidRPr="00142838">
                              <w:rPr>
                                <w:b/>
                                <w:sz w:val="44"/>
                                <w:szCs w:val="44"/>
                              </w:rPr>
                              <w:t>rovni</w:t>
                            </w:r>
                          </w:p>
                          <w:p w:rsidR="0066504E" w:rsidRPr="00142838" w:rsidRDefault="0066504E" w:rsidP="0066504E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D9523" id="Textové pole 18" o:spid="_x0000_s1033" type="#_x0000_t202" style="position:absolute;left:0;text-align:left;margin-left:97.9pt;margin-top:74.75pt;width:505.5pt;height:46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" stroked="f">
                <v:textbox>
                  <w:txbxContent>
                    <w:p w:rsidR="0066504E" w:rsidRPr="00142838" w:rsidRDefault="0066504E" w:rsidP="0066504E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Budovanie odborných kapacít na komunitnej ú</w:t>
                      </w:r>
                      <w:r w:rsidRPr="00142838">
                        <w:rPr>
                          <w:b/>
                          <w:sz w:val="44"/>
                          <w:szCs w:val="44"/>
                        </w:rPr>
                        <w:t>rovni</w:t>
                      </w:r>
                    </w:p>
                    <w:p w:rsidR="0066504E" w:rsidRPr="00142838" w:rsidRDefault="0066504E" w:rsidP="0066504E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6504E" w:rsidSect="00B640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C97" w:rsidRDefault="00465C97" w:rsidP="00B640BB">
      <w:pPr>
        <w:spacing w:after="0" w:line="240" w:lineRule="auto"/>
      </w:pPr>
      <w:r>
        <w:separator/>
      </w:r>
    </w:p>
  </w:endnote>
  <w:endnote w:type="continuationSeparator" w:id="0">
    <w:p w:rsidR="00465C97" w:rsidRDefault="00465C97" w:rsidP="00B6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C97" w:rsidRDefault="00465C97" w:rsidP="00B640BB">
      <w:pPr>
        <w:spacing w:after="0" w:line="240" w:lineRule="auto"/>
      </w:pPr>
      <w:r>
        <w:separator/>
      </w:r>
    </w:p>
  </w:footnote>
  <w:footnote w:type="continuationSeparator" w:id="0">
    <w:p w:rsidR="00465C97" w:rsidRDefault="00465C97" w:rsidP="00B64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BB"/>
    <w:rsid w:val="00142838"/>
    <w:rsid w:val="002E4EE8"/>
    <w:rsid w:val="003A7C9E"/>
    <w:rsid w:val="00465C97"/>
    <w:rsid w:val="0053394D"/>
    <w:rsid w:val="005A53AD"/>
    <w:rsid w:val="0066504E"/>
    <w:rsid w:val="0077433D"/>
    <w:rsid w:val="00B05F57"/>
    <w:rsid w:val="00B640BB"/>
    <w:rsid w:val="00BF5F04"/>
    <w:rsid w:val="00CF453A"/>
    <w:rsid w:val="00DA3740"/>
    <w:rsid w:val="00F6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A610C-C03C-4AF0-8053-508690AD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6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0B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64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640BB"/>
  </w:style>
  <w:style w:type="paragraph" w:styleId="Pta">
    <w:name w:val="footer"/>
    <w:basedOn w:val="Normlny"/>
    <w:link w:val="PtaChar"/>
    <w:uiPriority w:val="99"/>
    <w:unhideWhenUsed/>
    <w:rsid w:val="00B64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4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D56CF-1753-4E56-8027-309802A6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Daňková Aneta</dc:creator>
  <cp:lastModifiedBy>IA</cp:lastModifiedBy>
  <cp:revision>5</cp:revision>
  <dcterms:created xsi:type="dcterms:W3CDTF">2019-10-09T08:58:00Z</dcterms:created>
  <dcterms:modified xsi:type="dcterms:W3CDTF">2019-10-10T16:04:00Z</dcterms:modified>
</cp:coreProperties>
</file>