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93" w:rsidRDefault="00487793" w:rsidP="0048779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Záznam o odmietnutí</w:t>
      </w:r>
    </w:p>
    <w:p w:rsidR="00487793" w:rsidRDefault="00487793" w:rsidP="00487793">
      <w:pPr>
        <w:jc w:val="center"/>
      </w:pPr>
      <w:r>
        <w:rPr>
          <w:b/>
          <w:bCs/>
          <w:sz w:val="36"/>
          <w:szCs w:val="36"/>
        </w:rPr>
        <w:t>poskytnutia údaj</w:t>
      </w:r>
      <w:r w:rsidR="00D36D0F">
        <w:rPr>
          <w:b/>
          <w:bCs/>
          <w:sz w:val="36"/>
          <w:szCs w:val="36"/>
        </w:rPr>
        <w:t>u</w:t>
      </w:r>
      <w:r>
        <w:rPr>
          <w:b/>
          <w:bCs/>
          <w:sz w:val="36"/>
          <w:szCs w:val="36"/>
        </w:rPr>
        <w:t xml:space="preserve"> o účastník</w:t>
      </w:r>
      <w:r w:rsidR="003432F0">
        <w:rPr>
          <w:b/>
          <w:bCs/>
          <w:sz w:val="36"/>
          <w:szCs w:val="36"/>
        </w:rPr>
        <w:t>ovi</w:t>
      </w:r>
      <w:r>
        <w:rPr>
          <w:b/>
          <w:bCs/>
          <w:sz w:val="36"/>
          <w:szCs w:val="36"/>
        </w:rPr>
        <w:t xml:space="preserve"> projektu </w:t>
      </w:r>
    </w:p>
    <w:p w:rsidR="00487793" w:rsidRDefault="00487793" w:rsidP="00487793">
      <w:pPr>
        <w:jc w:val="center"/>
      </w:pPr>
    </w:p>
    <w:p w:rsidR="00487793" w:rsidRDefault="00487793" w:rsidP="00487793"/>
    <w:p w:rsidR="00487793" w:rsidRPr="00441459" w:rsidRDefault="00487793" w:rsidP="00487793">
      <w:pPr>
        <w:rPr>
          <w:color w:val="FF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645"/>
      </w:tblGrid>
      <w:tr w:rsidR="00487793" w:rsidRPr="00441459" w:rsidTr="00B4141D">
        <w:trPr>
          <w:trHeight w:val="5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93" w:rsidRPr="003432F0" w:rsidRDefault="003432F0" w:rsidP="003432F0">
            <w:pPr>
              <w:jc w:val="left"/>
            </w:pPr>
            <w:r>
              <w:t>Prijímateľ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93" w:rsidRPr="00441459" w:rsidRDefault="003432F0" w:rsidP="003432F0">
            <w:pPr>
              <w:jc w:val="left"/>
              <w:rPr>
                <w:color w:val="FF0000"/>
                <w:spacing w:val="20"/>
                <w:sz w:val="20"/>
                <w:szCs w:val="20"/>
              </w:rPr>
            </w:pPr>
            <w:r w:rsidRPr="0024776D">
              <w:t>Implementačná agentúra MPSVR SR</w:t>
            </w:r>
            <w:r>
              <w:t xml:space="preserve"> (IMPLEA)</w:t>
            </w:r>
          </w:p>
        </w:tc>
      </w:tr>
      <w:tr w:rsidR="00487793" w:rsidRPr="00441459" w:rsidTr="00B4141D">
        <w:trPr>
          <w:trHeight w:val="5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93" w:rsidRPr="00441459" w:rsidRDefault="003432F0" w:rsidP="003432F0">
            <w:pPr>
              <w:jc w:val="left"/>
              <w:rPr>
                <w:color w:val="FF0000"/>
              </w:rPr>
            </w:pPr>
            <w:r>
              <w:t>Kód projektu ITMS2014+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93" w:rsidRPr="00B4141D" w:rsidRDefault="00B4141D" w:rsidP="00B4141D">
            <w:pPr>
              <w:jc w:val="left"/>
              <w:rPr>
                <w:spacing w:val="20"/>
                <w:sz w:val="20"/>
                <w:szCs w:val="20"/>
              </w:rPr>
            </w:pPr>
            <w:r w:rsidRPr="00B4141D">
              <w:t>401405DNJ6</w:t>
            </w:r>
          </w:p>
        </w:tc>
      </w:tr>
      <w:tr w:rsidR="003432F0" w:rsidRPr="00441459" w:rsidTr="00B4141D">
        <w:trPr>
          <w:trHeight w:val="5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0" w:rsidRPr="003432F0" w:rsidRDefault="003432F0" w:rsidP="003432F0">
            <w:pPr>
              <w:jc w:val="left"/>
            </w:pPr>
            <w:r>
              <w:t>Názov národného projektu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0" w:rsidRPr="003432F0" w:rsidRDefault="00B4141D" w:rsidP="003432F0">
            <w:pPr>
              <w:jc w:val="left"/>
            </w:pPr>
            <w:r>
              <w:t>Terénna sociálna práca a komunitné centrá</w:t>
            </w:r>
          </w:p>
        </w:tc>
        <w:bookmarkStart w:id="0" w:name="_GoBack"/>
        <w:bookmarkEnd w:id="0"/>
      </w:tr>
      <w:tr w:rsidR="00487793" w:rsidRPr="00441459" w:rsidTr="00B4141D">
        <w:trPr>
          <w:trHeight w:val="5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93" w:rsidRPr="003432F0" w:rsidRDefault="00B4141D" w:rsidP="00FD120C">
            <w:pPr>
              <w:jc w:val="left"/>
            </w:pPr>
            <w:r>
              <w:t>Aktivita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93" w:rsidRPr="00441459" w:rsidRDefault="003432F0" w:rsidP="003432F0">
            <w:pPr>
              <w:jc w:val="left"/>
              <w:rPr>
                <w:color w:val="FF0000"/>
                <w:spacing w:val="20"/>
                <w:sz w:val="20"/>
                <w:szCs w:val="20"/>
              </w:rPr>
            </w:pPr>
            <w:r w:rsidRPr="00DB1CDB">
              <w:t>Terénna s</w:t>
            </w:r>
            <w:r w:rsidR="006F3242">
              <w:t>ociálna práca</w:t>
            </w:r>
          </w:p>
        </w:tc>
      </w:tr>
      <w:tr w:rsidR="003432F0" w:rsidRPr="00441459" w:rsidTr="00B4141D">
        <w:trPr>
          <w:trHeight w:val="5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0C" w:rsidRDefault="00FD120C" w:rsidP="003432F0">
            <w:pPr>
              <w:jc w:val="left"/>
            </w:pPr>
            <w:r>
              <w:t xml:space="preserve">Spolupracujúci subjekt </w:t>
            </w:r>
          </w:p>
          <w:p w:rsidR="003432F0" w:rsidRPr="00FD120C" w:rsidRDefault="00FD120C" w:rsidP="00FD120C">
            <w:pPr>
              <w:jc w:val="left"/>
              <w:rPr>
                <w:sz w:val="22"/>
                <w:szCs w:val="22"/>
              </w:rPr>
            </w:pPr>
            <w:r w:rsidRPr="00FD120C">
              <w:t>(obec</w:t>
            </w:r>
            <w:r w:rsidR="003432F0" w:rsidRPr="00FD120C">
              <w:t xml:space="preserve"> /VÚC</w:t>
            </w:r>
            <w:r w:rsidRPr="00FD120C">
              <w:t>/MVO/združenie obcí</w:t>
            </w:r>
            <w:r w:rsidR="003432F0" w:rsidRPr="00FD120C">
              <w:t>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0" w:rsidRPr="00DB1CDB" w:rsidRDefault="003432F0" w:rsidP="003432F0">
            <w:pPr>
              <w:jc w:val="left"/>
            </w:pPr>
          </w:p>
        </w:tc>
      </w:tr>
      <w:tr w:rsidR="003432F0" w:rsidRPr="00441459" w:rsidTr="00B4141D">
        <w:trPr>
          <w:trHeight w:val="5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0" w:rsidRPr="003432F0" w:rsidRDefault="003432F0" w:rsidP="003432F0">
            <w:pPr>
              <w:jc w:val="left"/>
            </w:pPr>
            <w:r>
              <w:t>Meno a priezvisko zamestnanca (účastník projektu):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0" w:rsidRPr="00DB1CDB" w:rsidRDefault="003432F0" w:rsidP="003432F0">
            <w:pPr>
              <w:jc w:val="left"/>
            </w:pPr>
          </w:p>
        </w:tc>
      </w:tr>
    </w:tbl>
    <w:p w:rsidR="00487793" w:rsidRPr="00441459" w:rsidRDefault="00487793" w:rsidP="00487793">
      <w:pPr>
        <w:rPr>
          <w:color w:val="FF0000"/>
        </w:rPr>
      </w:pPr>
    </w:p>
    <w:p w:rsidR="00487793" w:rsidRPr="00441459" w:rsidRDefault="00487793" w:rsidP="00487793">
      <w:pPr>
        <w:rPr>
          <w:color w:val="FF0000"/>
        </w:rPr>
      </w:pPr>
    </w:p>
    <w:p w:rsidR="00487793" w:rsidRPr="00FD120C" w:rsidRDefault="00487793" w:rsidP="00487793">
      <w:r w:rsidRPr="00FD120C">
        <w:t>Dôvod odmietnutia poskytnutia tzv. mikroúdajov</w:t>
      </w:r>
      <w:r w:rsidRPr="00FD120C">
        <w:rPr>
          <w:rStyle w:val="Odkaznapoznmkupodiarou"/>
        </w:rPr>
        <w:footnoteReference w:id="1"/>
      </w:r>
      <w:r w:rsidRPr="00FD120C">
        <w:t xml:space="preserve"> o účastníkovi projektu:</w:t>
      </w:r>
    </w:p>
    <w:p w:rsidR="00487793" w:rsidRPr="00FD120C" w:rsidRDefault="00487793" w:rsidP="00487793"/>
    <w:p w:rsidR="00487793" w:rsidRPr="00FD120C" w:rsidRDefault="00487793" w:rsidP="00487793">
      <w:pPr>
        <w:pStyle w:val="Odsekzoznamu"/>
        <w:numPr>
          <w:ilvl w:val="0"/>
          <w:numId w:val="3"/>
        </w:numPr>
        <w:spacing w:after="200" w:line="276" w:lineRule="auto"/>
        <w:jc w:val="left"/>
      </w:pPr>
      <w:r w:rsidRPr="00FD120C">
        <w:t>citlivé údaje</w:t>
      </w:r>
      <w:r w:rsidR="00D36D0F">
        <w:t xml:space="preserve"> – znevýhodnenie</w:t>
      </w:r>
      <w:r w:rsidRPr="00FD120C">
        <w:rPr>
          <w:rStyle w:val="Odkaznapoznmkupodiarou"/>
        </w:rPr>
        <w:footnoteReference w:id="2"/>
      </w:r>
      <w:r w:rsidRPr="00FD120C">
        <w:tab/>
      </w:r>
      <w:r w:rsidRPr="00FD120C">
        <w:tab/>
      </w:r>
      <w:r w:rsidRPr="00FD120C">
        <w:tab/>
        <w:t xml:space="preserve">     </w:t>
      </w:r>
      <w:r w:rsidRPr="00FD120C">
        <w:tab/>
      </w:r>
    </w:p>
    <w:p w:rsidR="00487793" w:rsidRPr="00FD120C" w:rsidRDefault="00487793" w:rsidP="007F6A9E">
      <w:pPr>
        <w:pStyle w:val="Odsekzoznamu"/>
        <w:spacing w:after="200" w:line="276" w:lineRule="auto"/>
        <w:jc w:val="left"/>
      </w:pPr>
    </w:p>
    <w:p w:rsidR="00487793" w:rsidRPr="00441459" w:rsidRDefault="00487793" w:rsidP="00487793">
      <w:pPr>
        <w:rPr>
          <w:color w:val="FF0000"/>
        </w:rPr>
      </w:pPr>
    </w:p>
    <w:p w:rsidR="00487793" w:rsidRPr="006F3242" w:rsidRDefault="00487793" w:rsidP="00487793">
      <w:r w:rsidRPr="006F3242">
        <w:t>Miesto vyžiadania údajov</w:t>
      </w:r>
      <w:r w:rsidR="00B40AE1">
        <w:t xml:space="preserve"> (spolupracujúci subjekt)</w:t>
      </w:r>
      <w:r w:rsidRPr="006F3242">
        <w:t xml:space="preserve">: </w:t>
      </w:r>
    </w:p>
    <w:p w:rsidR="00487793" w:rsidRPr="00441459" w:rsidRDefault="00487793" w:rsidP="00487793">
      <w:pPr>
        <w:rPr>
          <w:color w:val="FF0000"/>
        </w:rPr>
      </w:pPr>
    </w:p>
    <w:p w:rsidR="00487793" w:rsidRPr="006F3242" w:rsidRDefault="00487793" w:rsidP="00487793">
      <w:r w:rsidRPr="006F3242">
        <w:t>Dátum a čas vyžiadania údajov:</w:t>
      </w:r>
    </w:p>
    <w:p w:rsidR="00487793" w:rsidRPr="00441459" w:rsidRDefault="00487793" w:rsidP="00487793">
      <w:pPr>
        <w:rPr>
          <w:color w:val="FF0000"/>
        </w:rPr>
      </w:pPr>
    </w:p>
    <w:p w:rsidR="00B40AE1" w:rsidRDefault="00B40AE1" w:rsidP="00487793"/>
    <w:p w:rsidR="00B40AE1" w:rsidRDefault="00B40AE1" w:rsidP="00487793"/>
    <w:p w:rsidR="00B40AE1" w:rsidRPr="00B40AE1" w:rsidRDefault="00B40AE1" w:rsidP="00487793">
      <w:r>
        <w:t>Podpis</w:t>
      </w:r>
      <w:r w:rsidR="00D36D0F">
        <w:t xml:space="preserve"> zamestnanca</w:t>
      </w:r>
      <w:r>
        <w:t>:</w:t>
      </w:r>
    </w:p>
    <w:p w:rsidR="00487793" w:rsidRPr="00441459" w:rsidRDefault="00487793" w:rsidP="00487793">
      <w:pPr>
        <w:rPr>
          <w:color w:val="FF0000"/>
        </w:rPr>
      </w:pPr>
      <w:r w:rsidRPr="00441459">
        <w:rPr>
          <w:color w:val="FF0000"/>
        </w:rPr>
        <w:tab/>
      </w:r>
    </w:p>
    <w:sectPr w:rsidR="00487793" w:rsidRPr="00441459" w:rsidSect="003432F0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734" w:rsidRDefault="00312734" w:rsidP="009D3179">
      <w:r>
        <w:separator/>
      </w:r>
    </w:p>
  </w:endnote>
  <w:endnote w:type="continuationSeparator" w:id="0">
    <w:p w:rsidR="00312734" w:rsidRDefault="00312734" w:rsidP="009D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734" w:rsidRDefault="00312734" w:rsidP="009D3179">
      <w:r>
        <w:separator/>
      </w:r>
    </w:p>
  </w:footnote>
  <w:footnote w:type="continuationSeparator" w:id="0">
    <w:p w:rsidR="00312734" w:rsidRDefault="00312734" w:rsidP="009D3179">
      <w:r>
        <w:continuationSeparator/>
      </w:r>
    </w:p>
  </w:footnote>
  <w:footnote w:id="1">
    <w:p w:rsidR="00487793" w:rsidRPr="00B40AE1" w:rsidRDefault="00487793" w:rsidP="00FD120C">
      <w:pPr>
        <w:pStyle w:val="Textpoznmkypodiarou"/>
      </w:pPr>
      <w:r w:rsidRPr="00B40AE1">
        <w:rPr>
          <w:rStyle w:val="Odkaznapoznmkupodiarou"/>
        </w:rPr>
        <w:footnoteRef/>
      </w:r>
      <w:r w:rsidRPr="00B40AE1">
        <w:t xml:space="preserve"> tzv. mikroúdaje sú osobné údaje o jednotlivých účastníkoch operácií, </w:t>
      </w:r>
      <w:r w:rsidR="00D36D0F">
        <w:t>v tomto prípade sa jedná o</w:t>
      </w:r>
      <w:r w:rsidRPr="00B40AE1">
        <w:t> znevýhodnenie</w:t>
      </w:r>
    </w:p>
  </w:footnote>
  <w:footnote w:id="2">
    <w:p w:rsidR="00487793" w:rsidRPr="00B40AE1" w:rsidRDefault="00FD120C" w:rsidP="00487793">
      <w:pPr>
        <w:pStyle w:val="Textpoznmkypodiarou"/>
      </w:pPr>
      <w:r w:rsidRPr="00B40AE1">
        <w:rPr>
          <w:vertAlign w:val="superscript"/>
        </w:rPr>
        <w:t>2</w:t>
      </w:r>
      <w:r w:rsidRPr="00B40AE1">
        <w:t xml:space="preserve"> citlivé údaje sú osobitná kategória osobných údajov v zmysle článku 8 smernice Európskeho parlamentu a Rady  95/46 /ES z 24. Októbra 1995 o ochrane fyzických osôb pri spracovaní osobných údajov a voľnom pohybe týchto údajov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F7B" w:rsidRDefault="00035F7B" w:rsidP="003432F0">
    <w:pPr>
      <w:pStyle w:val="Hlavika"/>
      <w:jc w:val="right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3F309A4" wp14:editId="1DC597AC">
          <wp:simplePos x="0" y="0"/>
          <wp:positionH relativeFrom="margin">
            <wp:posOffset>-61595</wp:posOffset>
          </wp:positionH>
          <wp:positionV relativeFrom="page">
            <wp:posOffset>624840</wp:posOffset>
          </wp:positionV>
          <wp:extent cx="5976620" cy="968375"/>
          <wp:effectExtent l="0" t="0" r="0" b="0"/>
          <wp:wrapSquare wrapText="bothSides"/>
          <wp:docPr id="8" name="Obrázok 8" descr="X:\03_ODB_NP_1\0302_NP_BOKKU\Spolu pre komunity\Nové logá\3 kombina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X:\03_ODB_NP_1\0302_NP_BOKKU\Spolu pre komunity\Nové logá\3 kombinaci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43"/>
                  <a:stretch/>
                </pic:blipFill>
                <pic:spPr bwMode="auto">
                  <a:xfrm>
                    <a:off x="0" y="0"/>
                    <a:ext cx="597662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2F0">
      <w:t>Príloha č.</w:t>
    </w:r>
    <w:r w:rsidR="00DF08BA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417DD"/>
    <w:multiLevelType w:val="hybridMultilevel"/>
    <w:tmpl w:val="7DCC611E"/>
    <w:lvl w:ilvl="0" w:tplc="7FD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F5E0D"/>
    <w:multiLevelType w:val="hybridMultilevel"/>
    <w:tmpl w:val="BFE0A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E63C0"/>
    <w:multiLevelType w:val="hybridMultilevel"/>
    <w:tmpl w:val="1F1CB5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79"/>
    <w:rsid w:val="00035F7B"/>
    <w:rsid w:val="00091C35"/>
    <w:rsid w:val="001B715F"/>
    <w:rsid w:val="00312734"/>
    <w:rsid w:val="00314617"/>
    <w:rsid w:val="003432F0"/>
    <w:rsid w:val="00383026"/>
    <w:rsid w:val="00393ED8"/>
    <w:rsid w:val="003A3E72"/>
    <w:rsid w:val="0047638F"/>
    <w:rsid w:val="00487793"/>
    <w:rsid w:val="004A5AA8"/>
    <w:rsid w:val="004C4441"/>
    <w:rsid w:val="00553576"/>
    <w:rsid w:val="006472A3"/>
    <w:rsid w:val="00692571"/>
    <w:rsid w:val="006F3242"/>
    <w:rsid w:val="007F6A9E"/>
    <w:rsid w:val="00843DF1"/>
    <w:rsid w:val="009B4164"/>
    <w:rsid w:val="009D3179"/>
    <w:rsid w:val="00B3726A"/>
    <w:rsid w:val="00B40AE1"/>
    <w:rsid w:val="00B4141D"/>
    <w:rsid w:val="00D36D0F"/>
    <w:rsid w:val="00DF08BA"/>
    <w:rsid w:val="00E30FC4"/>
    <w:rsid w:val="00FD120C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D1CDB1-A890-4F86-ACB1-FA05801A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77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317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nhideWhenUsed/>
    <w:rsid w:val="009D317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D3179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9D317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35F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5F7B"/>
  </w:style>
  <w:style w:type="paragraph" w:styleId="Pta">
    <w:name w:val="footer"/>
    <w:basedOn w:val="Normlny"/>
    <w:link w:val="PtaChar"/>
    <w:uiPriority w:val="99"/>
    <w:unhideWhenUsed/>
    <w:rsid w:val="00035F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5F7B"/>
  </w:style>
  <w:style w:type="character" w:styleId="Zstupntext">
    <w:name w:val="Placeholder Text"/>
    <w:basedOn w:val="Predvolenpsmoodseku"/>
    <w:uiPriority w:val="99"/>
    <w:semiHidden/>
    <w:rsid w:val="004877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61D53-C4BE-42EE-A7C6-4B49298D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 Marcel</dc:creator>
  <cp:keywords/>
  <dc:description/>
  <cp:lastModifiedBy>Kováčiková Patrícia</cp:lastModifiedBy>
  <cp:revision>16</cp:revision>
  <dcterms:created xsi:type="dcterms:W3CDTF">2023-10-11T18:08:00Z</dcterms:created>
  <dcterms:modified xsi:type="dcterms:W3CDTF">2023-10-13T10:40:00Z</dcterms:modified>
</cp:coreProperties>
</file>