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C44B8" w14:textId="2A6E2AFB" w:rsidR="00814363" w:rsidRPr="00814363" w:rsidRDefault="00814363" w:rsidP="00814363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Pracovný list pre tvorbu pravidiel v komunitnej rade</w:t>
      </w:r>
    </w:p>
    <w:p w14:paraId="2BD51213" w14:textId="77777777" w:rsidR="00814363" w:rsidRPr="00814363" w:rsidRDefault="00814363" w:rsidP="00814363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28232477" w14:textId="5F73A251" w:rsidR="00814363" w:rsidRPr="00814363" w:rsidRDefault="00814363" w:rsidP="00814363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673AC098" w14:textId="2F23576C" w:rsidR="00814363" w:rsidRPr="00814363" w:rsidRDefault="00814363" w:rsidP="001E77F1">
      <w:pPr>
        <w:shd w:val="clear" w:color="auto" w:fill="F4B083" w:themeFill="accent2" w:themeFillTint="99"/>
        <w:spacing w:after="0" w:line="240" w:lineRule="auto"/>
        <w:jc w:val="both"/>
        <w:rPr>
          <w:rFonts w:eastAsia="Times New Roman" w:cstheme="minorHAnsi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color w:val="000000"/>
          <w:kern w:val="0"/>
          <w:lang w:eastAsia="sk-SK"/>
          <w14:ligatures w14:val="none"/>
        </w:rPr>
        <w:t>Pravidlá využíva komunitný pracovník a pracovníčka pri práci s komunitnou radou, ale aj pri akejkoľvek participačnej a aktivizačnej technike v práci s komunitou.</w:t>
      </w:r>
    </w:p>
    <w:p w14:paraId="6DA6B2B9" w14:textId="77777777" w:rsidR="001E77F1" w:rsidRDefault="001E77F1" w:rsidP="00814363">
      <w:pPr>
        <w:spacing w:line="240" w:lineRule="auto"/>
        <w:rPr>
          <w:rFonts w:eastAsia="Times New Roman" w:cstheme="minorHAnsi"/>
          <w:color w:val="000000"/>
          <w:kern w:val="0"/>
          <w:lang w:eastAsia="sk-SK"/>
          <w14:ligatures w14:val="none"/>
        </w:rPr>
      </w:pPr>
    </w:p>
    <w:p w14:paraId="53FB7F7A" w14:textId="717697B3" w:rsidR="00814363" w:rsidRPr="00814363" w:rsidRDefault="00814363" w:rsidP="00814363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color w:val="000000"/>
          <w:kern w:val="0"/>
          <w:lang w:eastAsia="sk-SK"/>
          <w14:ligatures w14:val="none"/>
        </w:rPr>
        <w:t>Nasledujúce otázky môžu byť vhodným sprievodcom pri tvorbe pravidiel spolupráce.</w:t>
      </w:r>
    </w:p>
    <w:p w14:paraId="7256599D" w14:textId="58D8F656" w:rsidR="00814363" w:rsidRPr="00814363" w:rsidRDefault="00814363" w:rsidP="00814363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75B8C442" w14:textId="77777777" w:rsidR="00814363" w:rsidRPr="00814363" w:rsidRDefault="00814363" w:rsidP="00814363">
      <w:pPr>
        <w:numPr>
          <w:ilvl w:val="0"/>
          <w:numId w:val="1"/>
        </w:numPr>
        <w:spacing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Kedy, kde a ako často sa budete stretávať a diskutovať? Dohodnite sa na mieste, čase a dĺžke trvania týchto stretnutí. Vždy si určite termín ďalšieho stretnutia. Pri výbere miesta je potrebné vziať do úvahy počet účastníkov a ich pracovné vyťaženie.</w:t>
      </w:r>
    </w:p>
    <w:p w14:paraId="4C4E0B4A" w14:textId="0B38F305" w:rsidR="00814363" w:rsidRDefault="00814363" w:rsidP="000F39DF">
      <w:pPr>
        <w:spacing w:line="360" w:lineRule="auto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E54D01" w14:textId="77777777" w:rsidR="000F39DF" w:rsidRPr="00814363" w:rsidRDefault="000F39DF" w:rsidP="00814363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691404B3" w14:textId="77777777" w:rsidR="00814363" w:rsidRPr="00814363" w:rsidRDefault="00814363" w:rsidP="00814363">
      <w:pPr>
        <w:numPr>
          <w:ilvl w:val="0"/>
          <w:numId w:val="2"/>
        </w:numPr>
        <w:spacing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Ako budete medzi sebou komunikovať mimo stretnutí? (Môžete využiť napr. mobil, osobnú návštevu a i.)</w:t>
      </w:r>
    </w:p>
    <w:p w14:paraId="400539AB" w14:textId="4EDC6439" w:rsidR="00814363" w:rsidRDefault="00814363" w:rsidP="000F39DF">
      <w:pPr>
        <w:spacing w:line="360" w:lineRule="auto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C8BC3F" w14:textId="77777777" w:rsidR="000F39DF" w:rsidRPr="00814363" w:rsidRDefault="000F39DF" w:rsidP="000F39DF">
      <w:pPr>
        <w:spacing w:line="36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23822B84" w14:textId="77777777" w:rsidR="00814363" w:rsidRPr="00814363" w:rsidRDefault="00814363" w:rsidP="00814363">
      <w:pPr>
        <w:numPr>
          <w:ilvl w:val="0"/>
          <w:numId w:val="3"/>
        </w:numPr>
        <w:spacing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Kto bude robiť zápisnice zo stretnutí a ako? Budú tieto zápisnice prístupné pre všetkých? Ako sa k nim dostanete?</w:t>
      </w:r>
    </w:p>
    <w:p w14:paraId="53CC2AFD" w14:textId="554CCB65" w:rsidR="00814363" w:rsidRDefault="00814363" w:rsidP="000F39DF">
      <w:pPr>
        <w:spacing w:line="360" w:lineRule="auto"/>
        <w:rPr>
          <w:rFonts w:eastAsia="Times New Roman" w:cstheme="minorHAnsi"/>
          <w:color w:val="000000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803FB4" w14:textId="77777777" w:rsidR="000F39DF" w:rsidRPr="00814363" w:rsidRDefault="000F39DF" w:rsidP="000F39DF">
      <w:pPr>
        <w:spacing w:line="36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5A9A030D" w14:textId="77777777" w:rsidR="00814363" w:rsidRPr="00814363" w:rsidRDefault="00814363" w:rsidP="00814363">
      <w:pPr>
        <w:numPr>
          <w:ilvl w:val="0"/>
          <w:numId w:val="4"/>
        </w:numPr>
        <w:spacing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b/>
          <w:bCs/>
          <w:color w:val="000000"/>
          <w:kern w:val="0"/>
          <w:lang w:eastAsia="sk-SK"/>
          <w14:ligatures w14:val="none"/>
        </w:rPr>
        <w:t>Ako si rozdelíte úlohy a ako overíme, že sme ich splnili?</w:t>
      </w:r>
    </w:p>
    <w:p w14:paraId="6173ED13" w14:textId="150E60BC" w:rsidR="00814363" w:rsidRPr="00814363" w:rsidRDefault="00814363" w:rsidP="000F39DF">
      <w:pPr>
        <w:spacing w:line="36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F39DF">
        <w:rPr>
          <w:rFonts w:eastAsia="Times New Roman" w:cstheme="minorHAnsi"/>
          <w:color w:val="000000"/>
          <w:kern w:val="0"/>
          <w:lang w:eastAsia="sk-SK"/>
          <w14:ligatures w14:val="none"/>
        </w:rPr>
        <w:t>.................................................................................................................................................................</w:t>
      </w:r>
    </w:p>
    <w:p w14:paraId="375AEC90" w14:textId="77777777" w:rsidR="00814363" w:rsidRPr="00814363" w:rsidRDefault="00814363" w:rsidP="00814363">
      <w:pPr>
        <w:spacing w:after="0" w:line="240" w:lineRule="auto"/>
        <w:rPr>
          <w:rFonts w:eastAsia="Times New Roman" w:cstheme="minorHAnsi"/>
          <w:kern w:val="0"/>
          <w:lang w:eastAsia="sk-SK"/>
          <w14:ligatures w14:val="none"/>
        </w:rPr>
      </w:pPr>
    </w:p>
    <w:p w14:paraId="39C4F72A" w14:textId="77777777" w:rsidR="00814363" w:rsidRPr="00814363" w:rsidRDefault="00814363" w:rsidP="00814363">
      <w:pPr>
        <w:spacing w:line="240" w:lineRule="auto"/>
        <w:rPr>
          <w:rFonts w:eastAsia="Times New Roman" w:cstheme="minorHAnsi"/>
          <w:kern w:val="0"/>
          <w:lang w:eastAsia="sk-SK"/>
          <w14:ligatures w14:val="none"/>
        </w:rPr>
      </w:pPr>
      <w:r w:rsidRPr="00814363">
        <w:rPr>
          <w:rFonts w:eastAsia="Times New Roman" w:cstheme="minorHAnsi"/>
          <w:color w:val="000000"/>
          <w:kern w:val="0"/>
          <w:lang w:eastAsia="sk-SK"/>
          <w14:ligatures w14:val="none"/>
        </w:rPr>
        <w:t>Spracované podľa: Brozmanová Gregorová a kol., 2014.</w:t>
      </w:r>
    </w:p>
    <w:p w14:paraId="70924A0E" w14:textId="77777777" w:rsidR="00814363" w:rsidRPr="00814363" w:rsidRDefault="00814363">
      <w:pPr>
        <w:rPr>
          <w:rFonts w:cstheme="minorHAnsi"/>
        </w:rPr>
      </w:pPr>
    </w:p>
    <w:sectPr w:rsidR="00814363" w:rsidRPr="008143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5A728" w14:textId="77777777" w:rsidR="00814363" w:rsidRDefault="00814363" w:rsidP="00814363">
      <w:pPr>
        <w:spacing w:after="0" w:line="240" w:lineRule="auto"/>
      </w:pPr>
      <w:r>
        <w:separator/>
      </w:r>
    </w:p>
  </w:endnote>
  <w:endnote w:type="continuationSeparator" w:id="0">
    <w:p w14:paraId="77599D6C" w14:textId="77777777" w:rsidR="00814363" w:rsidRDefault="00814363" w:rsidP="00814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82A54" w14:textId="77777777" w:rsidR="00814363" w:rsidRDefault="00814363" w:rsidP="00814363">
      <w:pPr>
        <w:spacing w:after="0" w:line="240" w:lineRule="auto"/>
      </w:pPr>
      <w:r>
        <w:separator/>
      </w:r>
    </w:p>
  </w:footnote>
  <w:footnote w:type="continuationSeparator" w:id="0">
    <w:p w14:paraId="1F7FBD93" w14:textId="77777777" w:rsidR="00814363" w:rsidRDefault="00814363" w:rsidP="00814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2F76" w14:textId="4F4E6B90" w:rsidR="00814363" w:rsidRPr="00814363" w:rsidRDefault="00814363">
    <w:pPr>
      <w:pStyle w:val="Hlavika"/>
      <w:rPr>
        <w:i/>
        <w:iCs/>
      </w:rPr>
    </w:pPr>
    <w:r w:rsidRPr="00814363">
      <w:rPr>
        <w:i/>
        <w:iCs/>
      </w:rPr>
      <w:t>Pomôcka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5095D"/>
    <w:multiLevelType w:val="multilevel"/>
    <w:tmpl w:val="C2722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FE2D29"/>
    <w:multiLevelType w:val="hybridMultilevel"/>
    <w:tmpl w:val="94F02B9E"/>
    <w:lvl w:ilvl="0" w:tplc="9FCE4EA8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16A2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88F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749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8F4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020B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787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FCBB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7E6E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2121DD"/>
    <w:multiLevelType w:val="hybridMultilevel"/>
    <w:tmpl w:val="B5EA8412"/>
    <w:lvl w:ilvl="0" w:tplc="45986EE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398DC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683A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243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4484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7E3C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000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EED8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CC7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EC108A"/>
    <w:multiLevelType w:val="hybridMultilevel"/>
    <w:tmpl w:val="51C45416"/>
    <w:lvl w:ilvl="0" w:tplc="2C4AA1F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B1C7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0EFA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D29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1E58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9AF3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481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8CAD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6227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1739342">
    <w:abstractNumId w:val="0"/>
    <w:lvlOverride w:ilvl="0">
      <w:lvl w:ilvl="0">
        <w:numFmt w:val="lowerLetter"/>
        <w:lvlText w:val="%1."/>
        <w:lvlJc w:val="left"/>
      </w:lvl>
    </w:lvlOverride>
  </w:num>
  <w:num w:numId="2" w16cid:durableId="588537867">
    <w:abstractNumId w:val="2"/>
  </w:num>
  <w:num w:numId="3" w16cid:durableId="1445272816">
    <w:abstractNumId w:val="1"/>
  </w:num>
  <w:num w:numId="4" w16cid:durableId="1362050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F34"/>
    <w:rsid w:val="000F39DF"/>
    <w:rsid w:val="001E77F1"/>
    <w:rsid w:val="007C2F34"/>
    <w:rsid w:val="0081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E5F9"/>
  <w15:chartTrackingRefBased/>
  <w15:docId w15:val="{45E01CFA-7054-4030-A4AD-F99A88E8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14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4363"/>
  </w:style>
  <w:style w:type="paragraph" w:styleId="Pta">
    <w:name w:val="footer"/>
    <w:basedOn w:val="Normlny"/>
    <w:link w:val="PtaChar"/>
    <w:uiPriority w:val="99"/>
    <w:unhideWhenUsed/>
    <w:rsid w:val="00814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4363"/>
  </w:style>
  <w:style w:type="paragraph" w:styleId="Normlnywebov">
    <w:name w:val="Normal (Web)"/>
    <w:basedOn w:val="Normlny"/>
    <w:uiPriority w:val="99"/>
    <w:semiHidden/>
    <w:unhideWhenUsed/>
    <w:rsid w:val="00814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1E7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5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4</cp:revision>
  <dcterms:created xsi:type="dcterms:W3CDTF">2023-09-26T08:26:00Z</dcterms:created>
  <dcterms:modified xsi:type="dcterms:W3CDTF">2023-09-26T08:30:00Z</dcterms:modified>
</cp:coreProperties>
</file>